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65" w:rsidRPr="00664313" w:rsidRDefault="009B4901" w:rsidP="00BA2CAC">
      <w:pPr>
        <w:pStyle w:val="CCYPtooltitle"/>
        <w:spacing w:before="0"/>
        <w:rPr>
          <w:rFonts w:ascii="Noto Sans Sinhala" w:hAnsi="Noto Sans Sinhala" w:cs="Noto Sans Sinhala"/>
        </w:rPr>
      </w:pP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සුදුසු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කාර්යමණ්ඩය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හා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ස්වේච්ඡා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වෘත්තිකයන්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තෝරා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ගැනීම</w:t>
      </w:r>
      <w:r w:rsidRPr="00664313">
        <w:rPr>
          <w:rFonts w:ascii="Noto Sans Sinhala" w:hAnsi="Noto Sans Sinhala" w:cs="Noto Sans Sinhala"/>
        </w:rPr>
        <w:t xml:space="preserve">,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අධීක්ෂණය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කිරීම</w:t>
      </w:r>
      <w:r w:rsidRPr="00664313">
        <w:rPr>
          <w:rFonts w:ascii="Noto Sans Sinhala" w:hAnsi="Noto Sans Sinhala" w:cs="Noto Sans Sinhala"/>
        </w:rPr>
        <w:t xml:space="preserve">,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හා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වර්ධනය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කිරීම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පිළිබඳ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ප්</w:t>
      </w:r>
      <w:r w:rsidRPr="00664313">
        <w:rPr>
          <w:rFonts w:ascii="Noto Sans Sinhala" w:hAnsi="Noto Sans Sinhala" w:cs="Noto Sans Sinhala"/>
        </w:rPr>
        <w:t>‍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රායෝගික</w:t>
      </w:r>
      <w:r w:rsidRPr="00664313">
        <w:rPr>
          <w:rFonts w:ascii="Noto Sans Sinhala" w:hAnsi="Noto Sans Sinhala" w:cs="Noto Sans Sinhala"/>
        </w:rPr>
        <w:t xml:space="preserve"> </w:t>
      </w:r>
      <w:r w:rsidRPr="00664313">
        <w:rPr>
          <w:rFonts w:ascii="Noto Sans Sinhala" w:eastAsia="Iskoola Pota" w:hAnsi="Noto Sans Sinhala" w:cs="Noto Sans Sinhala"/>
          <w:bCs/>
          <w:szCs w:val="36"/>
          <w:cs/>
          <w:lang w:bidi="si-LK"/>
        </w:rPr>
        <w:t>මාර්ගෝපදේශය</w:t>
      </w:r>
      <w:r w:rsidRPr="00664313">
        <w:rPr>
          <w:rFonts w:ascii="Noto Sans Sinhala" w:hAnsi="Noto Sans Sinhala" w:cs="Noto Sans Sinhala"/>
        </w:rPr>
        <w:t xml:space="preserve"> </w:t>
      </w:r>
    </w:p>
    <w:tbl>
      <w:tblPr>
        <w:tblStyle w:val="CCYPtooltable"/>
        <w:tblW w:w="0" w:type="auto"/>
        <w:tblLook w:val="04A0" w:firstRow="1" w:lastRow="0" w:firstColumn="1" w:lastColumn="0" w:noHBand="0" w:noVBand="1"/>
      </w:tblPr>
      <w:tblGrid>
        <w:gridCol w:w="3843"/>
        <w:gridCol w:w="6237"/>
        <w:gridCol w:w="4480"/>
      </w:tblGrid>
      <w:tr w:rsidR="002F1101" w:rsidRPr="00664313" w:rsidTr="002F1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  <w:tblHeader/>
        </w:trPr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Style w:val="Strong"/>
                <w:rFonts w:ascii="Noto Sans Sinhala" w:hAnsi="Noto Sans Sinhala" w:cs="Noto Sans Sinhala"/>
              </w:rPr>
            </w:pP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ආරක්ෂිත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කාර්යමණ්ඩය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ස්වේච්ඡා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වෘත්තිකයන්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තෝරා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ගැනීම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Style w:val="Strong"/>
                <w:rFonts w:ascii="Noto Sans Sinhala" w:hAnsi="Noto Sans Sinhala" w:cs="Noto Sans Sinhala"/>
              </w:rPr>
            </w:pP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>‍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රායෝගික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යෝජනා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Style w:val="Strong"/>
                <w:rFonts w:ascii="Noto Sans Sinhala" w:hAnsi="Noto Sans Sinhala" w:cs="Noto Sans Sinhala"/>
              </w:rPr>
            </w:pP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මනා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>‍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රතිඵල</w:t>
            </w:r>
          </w:p>
        </w:tc>
      </w:tr>
      <w:tr w:rsidR="002F1101" w:rsidRPr="00664313" w:rsidTr="002F1101"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කාර්යභාරයට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ඍජු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වක්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සම්බන්ධතා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ඇත්දැයි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යන්න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එයට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ඔවුන්ගේ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පවුල්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සංවේදී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තොරතුරුවලට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රවේශය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ඇත්තේ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දැයි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තීරණය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කාර්යභාරයට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කවර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ආකාරයේ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සම්බන්ධතාවක්</w:t>
            </w:r>
            <w:r w:rsidRPr="00664313">
              <w:rPr>
                <w:rFonts w:ascii="Noto Sans Sinhala" w:hAnsi="Noto Sans Sinhala" w:cs="Noto Sans Sinhala"/>
              </w:rPr>
              <w:t xml:space="preserve">‌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පවතින්නේද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තනි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පිළිබඳ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තොරතුරු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සඳහා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කුමන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ආකාරයේ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රවේශයක්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තිබේද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යන්න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ඇගයීමට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මගින්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පහත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දැක්වෙන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තීරණය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කෙරෙනු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</w:t>
            </w:r>
            <w:r w:rsidRPr="00664313">
              <w:rPr>
                <w:rFonts w:ascii="Noto Sans Sinhala" w:hAnsi="Noto Sans Sinhala" w:cs="Noto Sans Sinhala"/>
              </w:rPr>
              <w:t xml:space="preserve">: </w:t>
            </w:r>
          </w:p>
          <w:p w:rsidR="009E7A65" w:rsidRPr="00664313" w:rsidRDefault="009B4901" w:rsidP="009E7A65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කාර්යභාරයට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පරීක්ෂාවක්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නීතිමය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වශයෙන්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අවශ්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එසේ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නැත්නම්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අවදානම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සඳහා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පරීක්ෂාවක්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අවශ්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යද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යන්න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  <w:p w:rsidR="009E7A65" w:rsidRPr="00664313" w:rsidRDefault="009B4901" w:rsidP="009E7A65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වෙනත්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නිවාරණයන්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පරීක්ෂාවන්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අවශ්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යද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යන්න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  <w:p w:rsidR="009E7A65" w:rsidRPr="00664313" w:rsidRDefault="009B4901" w:rsidP="009E7A65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කාර්යභාරයට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අවශ්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පුහුණුවේ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ස්වභාවය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අධීක්ෂණ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මට්ටම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පවත්නා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කාර්යභාරය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සඳහා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නිසි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මට්ටමේ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පසුබිම්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පරීක්ෂා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පුහුණු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අධීක්ෂණ</w:t>
            </w:r>
            <w:r w:rsidRPr="00664313">
              <w:rPr>
                <w:rFonts w:ascii="Noto Sans Sinhala" w:hAnsi="Noto Sans Sinhala" w:cs="Noto Sans Sinhala"/>
              </w:rPr>
              <w:t>.</w:t>
            </w:r>
          </w:p>
        </w:tc>
      </w:tr>
      <w:tr w:rsidR="002F1101" w:rsidRPr="00664313" w:rsidTr="002F1101"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රැකියා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විස්තරය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සඳහා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රාජකාරී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රකාශයක්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සකස්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රාජකාරී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රකාශයක්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රැකියා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විස්තරයක්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මගින්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තනතුරෙහි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කාර්යභාරය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වගකීම්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අපේක්ෂාවන්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පැහැදිලි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අතර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වාර්තා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දේවල්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සඳහන්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කරයි</w:t>
            </w:r>
            <w:r w:rsidRPr="00664313">
              <w:rPr>
                <w:rFonts w:ascii="Noto Sans Sinhala" w:hAnsi="Noto Sans Sinhala" w:cs="Noto Sans Sinhala"/>
              </w:rPr>
              <w:t>.</w:t>
            </w:r>
          </w:p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තනතුර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සඳහා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පරීක්ෂාවක්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වෘත්තීමය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ලියාපදිංචියක්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සුදුසුකමක්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අවශ්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දැයි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තීරණය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වඩාත්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සුදුසු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කාර්යමණ්ඩලය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වෘත්තිකයන්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බඳවා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</w:tc>
      </w:tr>
      <w:tr w:rsidR="002F1101" w:rsidRPr="00664313" w:rsidTr="002F1101"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lastRenderedPageBreak/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රධාන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තෝරාගැනීම්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නිර්නායක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සකස්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තෝරා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නිර්නායක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මගින්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රාජකාරී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රකාශයේ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දක්වා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රාජකාරි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සහ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සිදු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අවශ්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රධාන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කුසලතා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ලක්ෂණ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අත්දැකීම්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හඳුනාගැනීමට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උපකාර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කරයි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අවශ්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කුමක්දැයි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කලින්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සිතා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බැලීම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මගින්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කාර්යභාරය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සඳහා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නිවැරදි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පුද්ගලයා</w:t>
            </w:r>
            <w:r w:rsidRPr="00664313">
              <w:rPr>
                <w:rFonts w:ascii="Noto Sans Sinhala" w:hAnsi="Noto Sans Sinhala" w:cs="Noto Sans Sinhala"/>
              </w:rPr>
              <w:t xml:space="preserve"> ‌‌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සොයා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පහසු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වනු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</w:tr>
      <w:tr w:rsidR="002F1101" w:rsidRPr="00664313" w:rsidTr="002F1101"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තනතුර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දැන්වීමක්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ආරක්ෂණ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යහපැවැතුම්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රතිපත්තියක්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සහිත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සංවිධානයක්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රවර්ධනය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ආරක්ෂාව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සංවිධානයේ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සංස්කෘතියේ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කොටසක්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බවත්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එමගින්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සංවිධානය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සමාන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අගනාකම්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ආකර්ෂණය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උපකාරී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බවත්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පැහැදිලි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</w:tr>
      <w:tr w:rsidR="002F1101" w:rsidRPr="00664313" w:rsidTr="002F1101"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සම්මුඛසාකච්ඡා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පවත්වන්න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පෙළඹවීම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විමසන්න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අයදුම්කරුවන්ගේ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සැබෑ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ජීවිත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අත්දැකීම්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පහත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දැක්වෙන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කරුණු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ඔවුන්ගේ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අවබෝධය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රශ්න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අසන්න</w:t>
            </w:r>
            <w:r w:rsidRPr="00664313">
              <w:rPr>
                <w:rFonts w:ascii="Noto Sans Sinhala" w:hAnsi="Noto Sans Sinhala" w:cs="Noto Sans Sinhala"/>
              </w:rPr>
              <w:t>: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ශාරීරික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චිත්තවේගී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අවශ්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යතා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වෘත්තීමය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සීමාවන්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හිමිකම්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අයදුම්කරුවන්ගේ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අගනාකම්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පිළිබඳ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සොයා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බලමින්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ඒවා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ආරක්ෂාව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සහ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යහපැවැත්ම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කෙරෙහි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හිංසනය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හානි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වැලැක්වීම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කෙරෙහි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කැපවීම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සමපාත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වන්නේ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දැයි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සොයා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බලන්න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ආදිවාසී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සංස්කෘතිකමය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ආරක්ෂාව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පිළිබඳව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සියලු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ඔවුන්ගේ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පවුල්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වෙනුවෙන්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ඇතුළත්කරණ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රතිපත්ති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පිළිබඳව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රවේශය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සාකච්ඡා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  <w:p w:rsidR="009E7A65" w:rsidRPr="00664313" w:rsidRDefault="009B4901" w:rsidP="009E7A65">
            <w:pPr>
              <w:pStyle w:val="CCYPtabletext"/>
              <w:rPr>
                <w:rStyle w:val="Strong"/>
                <w:rFonts w:ascii="Noto Sans Sinhala" w:hAnsi="Noto Sans Sinhala" w:cs="Noto Sans Sinhala"/>
              </w:rPr>
            </w:pP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>‍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රයෝජනවත්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විය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හැකි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>‍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රශ්න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වන්නේ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>: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යොවුන්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එසේ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නැත්නම්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bookmarkStart w:id="0" w:name="_GoBack"/>
            <w:r w:rsidRPr="00633020">
              <w:rPr>
                <w:rFonts w:ascii="Noto Sans Sinhala" w:eastAsia="Iskoola Pota" w:hAnsi="Noto Sans Sinhala" w:cs="Noto Sans Sinhala"/>
                <w:color w:val="auto"/>
                <w:cs/>
                <w:lang w:bidi="si-LK"/>
              </w:rPr>
              <w:t>හා</w:t>
            </w:r>
            <w:bookmarkEnd w:id="0"/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="00633020"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යොවුන්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වෙනුවෙන්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ආයතන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අත්දැකීම්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ඇත්නම්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ඒවා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ලැයිස්තුගත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මෙය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lastRenderedPageBreak/>
              <w:t>ඔබගේ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වෘත්තීමය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පෞද්ගලික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ජීවිතයේ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හැකිය</w:t>
            </w:r>
            <w:r w:rsidRPr="00664313">
              <w:rPr>
                <w:rFonts w:ascii="Noto Sans Sinhala" w:hAnsi="Noto Sans Sinhala" w:cs="Noto Sans Sinhala"/>
              </w:rPr>
              <w:t xml:space="preserve"> (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රීඩා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ආදී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ස්වේච්ඡාවෙන්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සිදු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කාර්යභාර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ඇතුළුව</w:t>
            </w:r>
            <w:r w:rsidRPr="00664313">
              <w:rPr>
                <w:rFonts w:ascii="Noto Sans Sinhala" w:hAnsi="Noto Sans Sinhala" w:cs="Noto Sans Sinhala"/>
              </w:rPr>
              <w:t>)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වැඩිහිටියෙකු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දරුවෙකු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යොවුන්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පුද්ගලයෙකු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අතර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උචිත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අනුචිත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ලෙස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සලකන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උදාහරණ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දෙන්න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වැඩ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කෙනෙකු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දරුවෙකු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අනුචිතව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පෙනී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ගියහොත්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කුමක්ද</w:t>
            </w:r>
            <w:r w:rsidRPr="00664313">
              <w:rPr>
                <w:rFonts w:ascii="Noto Sans Sinhala" w:hAnsi="Noto Sans Sinhala" w:cs="Noto Sans Sinhala"/>
              </w:rPr>
              <w:t>?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යොවුන්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වීමේ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රවේශය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විස්තර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හැක්කේ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කෙසේද</w:t>
            </w:r>
            <w:r w:rsidRPr="00664313">
              <w:rPr>
                <w:rFonts w:ascii="Noto Sans Sinhala" w:hAnsi="Noto Sans Sinhala" w:cs="Noto Sans Sinhala"/>
              </w:rPr>
              <w:t xml:space="preserve">? </w:t>
            </w:r>
          </w:p>
          <w:p w:rsidR="009E7A65" w:rsidRPr="00664313" w:rsidRDefault="009B4901" w:rsidP="0024344A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පිළිබඳ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අදහස්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සාකච්ඡා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පරිදි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තේරීම්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මණ්ඩලයේ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එක්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අයෙකුට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වඩා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වැඩි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ගණනක්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තබා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ගන්න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විවිධ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චරිත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ලක්ෂණවලින්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විවිධ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පසුබිම්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සහිත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පුද්ගලයන්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විවිධ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ලිංගික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සමාජභාවයන්ට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තේරීම්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මණ්ඩලයේ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තබා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ගන්න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යොවුන්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පුද්ගලයෙකු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මණ්ඩලයට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ඇතුළත්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වෙනත්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දෘෂ්ටිකෝණයක්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වෙත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යොමු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වීමට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උපකාරී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හැකිය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  <w:p w:rsidR="009E7A65" w:rsidRPr="00664313" w:rsidRDefault="009B4901" w:rsidP="0024344A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පත්කර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යුත්තේ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කුමන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පුද්ගලයාද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යන්න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අවිනිශ්චිතතාවක්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ඇත්නම්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චකිතයක්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අවස්ථාවන්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දී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දෙවැනි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සම්මුඛ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පරීක්ෂණයක්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පවත්වන්න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වඩාත්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හොඳින්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හඳුනා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හැකිවන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පරිදි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වඩා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නිදහස්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සංවාදයක්</w:t>
            </w:r>
            <w:r w:rsidRPr="00664313">
              <w:rPr>
                <w:rFonts w:ascii="Noto Sans Sinhala" w:hAnsi="Noto Sans Sinhala" w:cs="Noto Sans Sinhala"/>
              </w:rPr>
              <w:t xml:space="preserve">‌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අදහස්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හුවමාරු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දිරිගන්වමින්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දෙවැනි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සම්මුඛ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පරීක්ෂණයේ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වඩාත්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අවිධිමත්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සාකච්ඡාවක්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පැවැත්වීමට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අවශ්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හැකිය</w:t>
            </w:r>
            <w:r w:rsidRPr="00664313">
              <w:rPr>
                <w:rFonts w:ascii="Noto Sans Sinhala" w:hAnsi="Noto Sans Sinhala" w:cs="Noto Sans Sinhala"/>
              </w:rPr>
              <w:t>.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lastRenderedPageBreak/>
              <w:t>මෙම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රියාවලිය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මගින්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අයදුම්කරුවකුගේ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කුසලතා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උචිතබව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සාධාරණ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ලෙස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ඇගයීම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සඳහා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අවස්ථාව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සලසයි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</w:tc>
      </w:tr>
      <w:tr w:rsidR="002F1101" w:rsidRPr="00664313" w:rsidTr="002F1101"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වශයෙන්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යොමු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පරීක්ෂාවන්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දෙකක්වත්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සිදු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යටත්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පිරිසෙයින්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යොමු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පරීක්ෂාවන්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දෙකක්වත්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සිදු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වේ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ලිඛිත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යොමු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භාර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සිදු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නොකරන්න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සෑම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විටම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නිර්දේශකයා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කතා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යුතුය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lastRenderedPageBreak/>
              <w:t>අඩු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වශයෙන්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එක්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නිර්දේශකයෙක්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ලෙස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වත්මන්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වඩාත්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නූතන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සේවායෝජකයා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ලබා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දෙන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ලෙස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ඉල්ලා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සිටින්න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නිර්දේශකයා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විසින්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තිබෙනු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පෞද්ගලිකව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නිරීක්ෂණය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තිබිය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යුතුය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  <w:p w:rsidR="009E7A65" w:rsidRPr="00664313" w:rsidRDefault="009B4901" w:rsidP="009E7A65">
            <w:pPr>
              <w:pStyle w:val="CCYPtabletext"/>
              <w:rPr>
                <w:rStyle w:val="Strong"/>
                <w:rFonts w:ascii="Noto Sans Sinhala" w:hAnsi="Noto Sans Sinhala" w:cs="Noto Sans Sinhala"/>
              </w:rPr>
            </w:pP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>‍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රයෝජනවත්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විය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හැකි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>‍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රශ්න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Style w:val="Strong"/>
                <w:rFonts w:ascii="Noto Sans Sinhala" w:eastAsia="Iskoola Pota" w:hAnsi="Noto Sans Sinhala" w:cs="Noto Sans Sinhala"/>
                <w:cs/>
                <w:lang w:bidi="si-LK"/>
              </w:rPr>
              <w:t>වන්නේ</w:t>
            </w:r>
            <w:r w:rsidRPr="00664313">
              <w:rPr>
                <w:rStyle w:val="Strong"/>
                <w:rFonts w:ascii="Noto Sans Sinhala" w:hAnsi="Noto Sans Sinhala" w:cs="Noto Sans Sinhala"/>
              </w:rPr>
              <w:t xml:space="preserve">: 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අදාළ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නිරීක්ෂණය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තිබේද</w:t>
            </w:r>
            <w:r w:rsidRPr="00664313">
              <w:rPr>
                <w:rFonts w:ascii="Noto Sans Sinhala" w:hAnsi="Noto Sans Sinhala" w:cs="Noto Sans Sinhala"/>
              </w:rPr>
              <w:t xml:space="preserve">?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අදාළ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පවත්වා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සම්බන්ධතාවන්ගේ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අන්තර්ක්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රියාවන්ගේ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ස්වභාවය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විස්තර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හැකිද</w:t>
            </w:r>
            <w:r w:rsidRPr="00664313">
              <w:rPr>
                <w:rFonts w:ascii="Noto Sans Sinhala" w:hAnsi="Noto Sans Sinhala" w:cs="Noto Sans Sinhala"/>
              </w:rPr>
              <w:t>?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නැවත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සේවයට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එක්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කැමතිද</w:t>
            </w:r>
            <w:r w:rsidRPr="00664313">
              <w:rPr>
                <w:rFonts w:ascii="Noto Sans Sinhala" w:hAnsi="Noto Sans Sinhala" w:cs="Noto Sans Sinhala"/>
              </w:rPr>
              <w:t>?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ඍජුව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ගැටලු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තිබේද</w:t>
            </w:r>
            <w:r w:rsidRPr="00664313">
              <w:rPr>
                <w:rFonts w:ascii="Noto Sans Sinhala" w:hAnsi="Noto Sans Sinhala" w:cs="Noto Sans Sinhala"/>
              </w:rPr>
              <w:t>?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සමහර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අවස්ථාවල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තනිව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සිටිය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දැනගැනීම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ගැටලුවක්ද</w:t>
            </w:r>
            <w:r w:rsidRPr="00664313">
              <w:rPr>
                <w:rFonts w:ascii="Noto Sans Sinhala" w:hAnsi="Noto Sans Sinhala" w:cs="Noto Sans Sinhala"/>
              </w:rPr>
              <w:t>?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bookmarkStart w:id="1" w:name="_Hlk98410964"/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විසින්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දරුවකුගේ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අභියෝගාත්මක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චර්යාවක්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ආකාරය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නිරීක්ෂණය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අවස්ථාවක්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උදාහරණයක්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හැකිද</w:t>
            </w:r>
            <w:r w:rsidRPr="00664313">
              <w:rPr>
                <w:rFonts w:ascii="Noto Sans Sinhala" w:hAnsi="Noto Sans Sinhala" w:cs="Noto Sans Sinhala"/>
              </w:rPr>
              <w:t xml:space="preserve">? </w:t>
            </w:r>
            <w:bookmarkEnd w:id="1"/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අදාළ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පුද්ගලයා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විනය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ගැටලු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ඔවුන්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සංවිධානයේ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අචාරධර්ම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පද්ධතියට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අනුකූළ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ගැටලු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තිබේද</w:t>
            </w:r>
            <w:r w:rsidRPr="00664313">
              <w:rPr>
                <w:rFonts w:ascii="Noto Sans Sinhala" w:hAnsi="Noto Sans Sinhala" w:cs="Noto Sans Sinhala"/>
              </w:rPr>
              <w:t>?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lastRenderedPageBreak/>
              <w:t>අයදුම්කරුවන්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තොරතුරු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එක්රැස්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ඔබට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අයදුම්කරුවන්ගේ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උචිතබව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අවබෝධාත්මක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තීරණයක්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ගැනීමට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උපකාරී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වේ</w:t>
            </w:r>
            <w:r w:rsidRPr="00664313">
              <w:rPr>
                <w:rFonts w:ascii="Noto Sans Sinhala" w:hAnsi="Noto Sans Sinhala" w:cs="Noto Sans Sinhala"/>
              </w:rPr>
              <w:t>.</w:t>
            </w:r>
          </w:p>
        </w:tc>
      </w:tr>
      <w:tr w:rsidR="002F1101" w:rsidRPr="00664313" w:rsidTr="002F1101"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කාර්යමණ්ඩලයේ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සහ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වෘත්තිකයන්ට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රේරණය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අධීක්ෂණය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සහාය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නිරීක්ෂණය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ලබා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දෙන්න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කාර්යමණ්ඩලය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වෘත්තිකයන්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සංවිධානයේ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යහපැවතුම්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රතිපත්තිය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අචාරධර්ම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පද්ධතිය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අදාළ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රතිපත්ති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රියාමාර්ග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දැනුවත්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පහත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දැක්වෙන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අඛණ්ඩ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පුහුණුව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සපයන්න</w:t>
            </w:r>
            <w:r w:rsidRPr="00664313">
              <w:rPr>
                <w:rFonts w:ascii="Noto Sans Sinhala" w:hAnsi="Noto Sans Sinhala" w:cs="Noto Sans Sinhala"/>
              </w:rPr>
              <w:t>: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හිංසනය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හානි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පිළිබඳ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සංඥා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හඳුනාගැනීම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ඒවාට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රතිචාර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දැක්වීම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lastRenderedPageBreak/>
              <w:t>දරුවකුට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සිදුවන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හානි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කිසියම්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අයෙකු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සිදුකරන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අනාවරණයකට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සහයෝගය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දැක්වීම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හිංසනය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හානි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සඳහා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අවදානම්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ඇගයීම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කළමනාකරණය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බලගැන්වීම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ඔවුන්ගේ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සහභාගීත්වය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වාර්තා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පවත්වාගෙන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යාම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තොරතුරු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හුවමාරුව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පැමිණිලි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රතිචාර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වගකීම්</w:t>
            </w:r>
          </w:p>
          <w:p w:rsidR="009E7A65" w:rsidRPr="00664313" w:rsidRDefault="009B4901" w:rsidP="00E415FB">
            <w:pPr>
              <w:pStyle w:val="CCYPtablebulle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සංස්කෘතික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ආරක්ෂාව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ඇතුළත්කරණ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රතිපත්ති</w:t>
            </w:r>
            <w:r w:rsidRPr="00664313">
              <w:rPr>
                <w:rFonts w:ascii="Noto Sans Sinhala" w:hAnsi="Noto Sans Sinhala" w:cs="Noto Sans Sinhala"/>
              </w:rPr>
              <w:t>.</w:t>
            </w:r>
          </w:p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කාර්යමණ්ඩලය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වෘත්තිකයන්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අඛණ්ඩව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අධීක්ෂණය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කළමනාකරණය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කිරීමේ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ආරක්ෂාව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යහපැවැත්ම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පිළිබඳව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අවධාරණය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යුතුය</w:t>
            </w:r>
            <w:r w:rsidRPr="00664313">
              <w:rPr>
                <w:rFonts w:ascii="Noto Sans Sinhala" w:hAnsi="Noto Sans Sinhala" w:cs="Noto Sans Sinhala"/>
              </w:rPr>
              <w:t>.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මෙය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නිරන්තර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කාර්යමණ්ඩල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අධීක්ෂණය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වෘත්තීමය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සංවර්ධන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සැලසුම්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කාර්යමණ්ඩල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සංසද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රැස්වීම්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ඔස්සේ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සිදු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කළ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හැකිය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කිසියම්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කාර්යමණ්ඩල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සාමාජිකයෙක්</w:t>
            </w:r>
            <w:r w:rsidRPr="00664313">
              <w:rPr>
                <w:rFonts w:ascii="Noto Sans Sinhala" w:hAnsi="Noto Sans Sinhala" w:cs="Noto Sans Sinhala"/>
              </w:rPr>
              <w:t xml:space="preserve">‌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වෘත්තිකයෙක්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සංවිධානයේ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ළමා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යහපැවතුම්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සම්බන්ධ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අචාර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ධර්ම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පද්ධතියට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අනුකූලව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නොකරන්නේ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නම්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ක්</w:t>
            </w:r>
            <w:r w:rsidRPr="00664313">
              <w:rPr>
                <w:rFonts w:ascii="Noto Sans Sinhala" w:hAnsi="Noto Sans Sinhala" w:cs="Noto Sans Sinhala"/>
              </w:rPr>
              <w:t>‍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රියාමාර්ග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ගත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යුතුය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එය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කාර්යමණ්ඩල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සාමාජිකයාට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හෝ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වෘත්තිකයාට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පෙන්වා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දී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ඔවුන්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චර්යාවේ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වෙනසක්</w:t>
            </w:r>
            <w:r w:rsidRPr="00664313">
              <w:rPr>
                <w:rFonts w:ascii="Noto Sans Sinhala" w:hAnsi="Noto Sans Sinhala" w:cs="Noto Sans Sinhala"/>
              </w:rPr>
              <w:t xml:space="preserve">‌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සිදු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දැයි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විමසා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බැලිය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යුතුය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  <w:tc>
          <w:tcPr>
            <w:tcW w:w="0" w:type="auto"/>
          </w:tcPr>
          <w:p w:rsidR="009E7A65" w:rsidRPr="00664313" w:rsidRDefault="009B4901" w:rsidP="009E7A65">
            <w:pPr>
              <w:pStyle w:val="CCYPtabletext"/>
              <w:rPr>
                <w:rFonts w:ascii="Noto Sans Sinhala" w:hAnsi="Noto Sans Sinhala" w:cs="Noto Sans Sinhala"/>
              </w:rPr>
            </w:pP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lastRenderedPageBreak/>
              <w:t>දරුවන්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ආරක්ෂිතව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තබා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ගන්නේ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කෙසේද</w:t>
            </w:r>
            <w:r w:rsidRPr="00664313">
              <w:rPr>
                <w:rFonts w:ascii="Noto Sans Sinhala" w:hAnsi="Noto Sans Sinhala" w:cs="Noto Sans Sinhala"/>
              </w:rPr>
              <w:t xml:space="preserve">,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හානි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වළක්වා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ගන්නේ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අවම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කෙසේද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සහ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විශ්වාසයෙන්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යුතුව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කටයුතු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කරන්නේ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කෙසේද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යන්න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ගැන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අවබෝධයක්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කාර්යමණ්ඩලයට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හා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ස්වේච්ඡා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වෘත්තිකයන්ට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තිබිය</w:t>
            </w:r>
            <w:r w:rsidRPr="00664313">
              <w:rPr>
                <w:rFonts w:ascii="Noto Sans Sinhala" w:hAnsi="Noto Sans Sinhala" w:cs="Noto Sans Sinhala"/>
              </w:rPr>
              <w:t xml:space="preserve"> </w:t>
            </w:r>
            <w:r w:rsidRPr="00664313">
              <w:rPr>
                <w:rFonts w:ascii="Noto Sans Sinhala" w:eastAsia="Iskoola Pota" w:hAnsi="Noto Sans Sinhala" w:cs="Noto Sans Sinhala"/>
                <w:cs/>
                <w:lang w:bidi="si-LK"/>
              </w:rPr>
              <w:t>යුතුය</w:t>
            </w:r>
            <w:r w:rsidRPr="00664313">
              <w:rPr>
                <w:rFonts w:ascii="Noto Sans Sinhala" w:hAnsi="Noto Sans Sinhala" w:cs="Noto Sans Sinhala"/>
              </w:rPr>
              <w:t xml:space="preserve">. </w:t>
            </w:r>
          </w:p>
        </w:tc>
      </w:tr>
    </w:tbl>
    <w:p w:rsidR="009E7A65" w:rsidRPr="00664313" w:rsidRDefault="009E7A65" w:rsidP="009E7A65">
      <w:pPr>
        <w:rPr>
          <w:rFonts w:ascii="Noto Sans Sinhala" w:hAnsi="Noto Sans Sinhala" w:cs="Noto Sans Sinhala"/>
        </w:rPr>
      </w:pPr>
    </w:p>
    <w:p w:rsidR="009E7A65" w:rsidRPr="00664313" w:rsidRDefault="009E7A65">
      <w:pPr>
        <w:rPr>
          <w:rFonts w:ascii="Noto Sans Sinhala" w:hAnsi="Noto Sans Sinhala" w:cs="Noto Sans Sinhala"/>
        </w:rPr>
      </w:pPr>
    </w:p>
    <w:sectPr w:rsidR="009E7A65" w:rsidRPr="00664313" w:rsidSect="00924AB5"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01" w:rsidRDefault="009B4901">
      <w:r>
        <w:separator/>
      </w:r>
    </w:p>
  </w:endnote>
  <w:endnote w:type="continuationSeparator" w:id="0">
    <w:p w:rsidR="009B4901" w:rsidRDefault="009B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inhala">
    <w:panose1 w:val="020B0502040504020204"/>
    <w:charset w:val="00"/>
    <w:family w:val="swiss"/>
    <w:pitch w:val="variable"/>
    <w:sig w:usb0="80008003" w:usb1="0200204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  <w:embedRegular r:id="rId1" w:subsetted="1" w:fontKey="{E28402D5-BB5D-4ACB-A5B8-9E6C783FECB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subsetted="1" w:fontKey="{735C1094-BAF2-4697-A9EF-9325C39BAC99}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B5" w:rsidRPr="00633020" w:rsidRDefault="009B4901" w:rsidP="00924AB5">
    <w:pPr>
      <w:pStyle w:val="Footer"/>
      <w:framePr w:wrap="none" w:vAnchor="text" w:hAnchor="margin" w:xAlign="right" w:y="1"/>
      <w:rPr>
        <w:rStyle w:val="PageNumber"/>
        <w:rFonts w:ascii="Noto Sans Sinhala" w:hAnsi="Noto Sans Sinhala" w:cs="Noto Sans Sinhala"/>
        <w:sz w:val="16"/>
        <w:szCs w:val="16"/>
      </w:rPr>
    </w:pPr>
    <w:r w:rsidRPr="00633020">
      <w:rPr>
        <w:rFonts w:ascii="Noto Sans Sinhala" w:hAnsi="Noto Sans Sinhala" w:cs="Noto Sans Sinhal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c2fd4ff9aaaa3ea612cf3897" descr="{&quot;HashCode&quot;:136874154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16BC" w:rsidRPr="009E16BC" w:rsidRDefault="009B4901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Iskoola Pota" w:eastAsia="Iskoola Pota" w:hAnsi="Iskoola Pota" w:cs="Iskoola Pota"/>
                              <w:color w:val="E4100E"/>
                              <w:sz w:val="20"/>
                              <w:szCs w:val="20"/>
                              <w:cs/>
                              <w:lang w:bidi="si-LK"/>
                            </w:rPr>
                            <w:t>නිල</w:t>
                          </w: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 xml:space="preserve">: </w:t>
                          </w:r>
                          <w:r w:rsidRPr="009E16BC">
                            <w:rPr>
                              <w:rFonts w:ascii="Iskoola Pota" w:eastAsia="Iskoola Pota" w:hAnsi="Iskoola Pota" w:cs="Iskoola Pota"/>
                              <w:color w:val="E4100E"/>
                              <w:sz w:val="20"/>
                              <w:szCs w:val="20"/>
                              <w:cs/>
                              <w:lang w:bidi="si-LK"/>
                            </w:rPr>
                            <w:t>සංවේදී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2fd4ff9aaaa3ea612cf3897" o:spid="_x0000_s2049" type="#_x0000_t202" alt="{&quot;HashCode&quot;:1368741547,&quot;Height&quot;:595.0,&quot;Width&quot;:841.0,&quot;Placement&quot;:&quot;Footer&quot;,&quot;Index&quot;:&quot;Primary&quot;,&quot;Section&quot;:1,&quot;Top&quot;:0.0,&quot;Left&quot;:0.0}" style="width:841.9pt;height:24.55pt;margin-top:555.7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9E16BC" w:rsidRPr="009E16BC" w:rsidP="009E16BC" w14:paraId="3E56A2FD" w14:textId="4ABBA6A6">
                    <w:pPr>
                      <w:bidi w:val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Iskoola Pota" w:eastAsia="Iskoola Pota" w:hAnsi="Iskoola Pota" w:cs="Iskoola Pota"/>
                        <w:color w:val="E4100E"/>
                        <w:sz w:val="20"/>
                        <w:szCs w:val="20"/>
                        <w:rtl w:val="0"/>
                        <w:cs/>
                        <w:lang w:bidi="si-LK"/>
                      </w:rPr>
                      <w:t>නිල</w:t>
                    </w:r>
                    <w:r w:rsidRPr="009E16BC">
                      <w:rPr>
                        <w:rFonts w:ascii="Arial Black" w:hAnsi="Arial Black"/>
                        <w:color w:val="E4100E"/>
                        <w:sz w:val="20"/>
                        <w:rtl w:val="0"/>
                      </w:rPr>
                      <w:t xml:space="preserve">: </w:t>
                    </w:r>
                    <w:r w:rsidRPr="009E16BC">
                      <w:rPr>
                        <w:rFonts w:ascii="Iskoola Pota" w:eastAsia="Iskoola Pota" w:hAnsi="Iskoola Pota" w:cs="Iskoola Pota"/>
                        <w:color w:val="E4100E"/>
                        <w:sz w:val="20"/>
                        <w:szCs w:val="20"/>
                        <w:rtl w:val="0"/>
                        <w:cs/>
                        <w:lang w:bidi="si-LK"/>
                      </w:rPr>
                      <w:t>සංවේදී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PageNumber"/>
          <w:rFonts w:ascii="Noto Sans Sinhala" w:hAnsi="Noto Sans Sinhala" w:cs="Noto Sans Sinhala"/>
          <w:sz w:val="16"/>
          <w:szCs w:val="16"/>
        </w:rPr>
        <w:id w:val="-6492164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24AB5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fldChar w:fldCharType="begin"/>
        </w:r>
        <w:r w:rsidR="00924AB5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instrText xml:space="preserve"> PAGE </w:instrText>
        </w:r>
        <w:r w:rsidR="00924AB5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fldChar w:fldCharType="separate"/>
        </w:r>
        <w:r w:rsidR="00924AB5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t>4</w:t>
        </w:r>
        <w:r w:rsidR="00924AB5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fldChar w:fldCharType="end"/>
        </w:r>
      </w:sdtContent>
    </w:sdt>
  </w:p>
  <w:p w:rsidR="00E5533C" w:rsidRPr="00633020" w:rsidRDefault="009B4901" w:rsidP="00924AB5">
    <w:pPr>
      <w:pStyle w:val="CCYPtooltitle"/>
      <w:spacing w:after="0"/>
      <w:ind w:right="360"/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</w:pP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දරුවන්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හා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යොවුන්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පුද්ගලයන්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වෙනුවෙන්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වන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කොමිසම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සුදුසු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කාර්යමණ්ඩය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හා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ස්වේච්ඡා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වෘත්තිකයන්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තෝරා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ගැනීම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,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අධීක්ෂණය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කිරීම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,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හා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වර්ධනය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කිරීම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සඳහා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ප්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>‍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රායෝගික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මාර්ගෝපදේශය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5B" w:rsidRPr="00633020" w:rsidRDefault="009B4901" w:rsidP="00CC1E5B">
    <w:pPr>
      <w:pStyle w:val="Footer"/>
      <w:framePr w:wrap="none" w:vAnchor="text" w:hAnchor="margin" w:xAlign="right" w:y="1"/>
      <w:rPr>
        <w:rStyle w:val="PageNumber"/>
        <w:rFonts w:ascii="Noto Sans Sinhala" w:hAnsi="Noto Sans Sinhala" w:cs="Noto Sans Sinhala"/>
        <w:sz w:val="16"/>
        <w:szCs w:val="16"/>
      </w:rPr>
    </w:pPr>
    <w:r w:rsidRPr="00633020">
      <w:rPr>
        <w:rFonts w:ascii="Noto Sans Sinhala" w:hAnsi="Noto Sans Sinhala" w:cs="Noto Sans Sinhal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9a0742e4b366a5a4148a9ebc" descr="{&quot;HashCode&quot;:1368741547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16BC" w:rsidRPr="009E16BC" w:rsidRDefault="009B4901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Iskoola Pota" w:eastAsia="Iskoola Pota" w:hAnsi="Iskoola Pota" w:cs="Iskoola Pota"/>
                              <w:color w:val="E4100E"/>
                              <w:sz w:val="20"/>
                              <w:szCs w:val="20"/>
                              <w:cs/>
                              <w:lang w:bidi="si-LK"/>
                            </w:rPr>
                            <w:t>නිල</w:t>
                          </w: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 xml:space="preserve">: </w:t>
                          </w:r>
                          <w:r w:rsidRPr="009E16BC">
                            <w:rPr>
                              <w:rFonts w:ascii="Iskoola Pota" w:eastAsia="Iskoola Pota" w:hAnsi="Iskoola Pota" w:cs="Iskoola Pota"/>
                              <w:color w:val="E4100E"/>
                              <w:sz w:val="20"/>
                              <w:szCs w:val="20"/>
                              <w:cs/>
                              <w:lang w:bidi="si-LK"/>
                            </w:rPr>
                            <w:t>සංවේදී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0742e4b366a5a4148a9ebc" o:spid="_x0000_s2051" type="#_x0000_t202" alt="{&quot;HashCode&quot;:1368741547,&quot;Height&quot;:595.0,&quot;Width&quot;:841.0,&quot;Placement&quot;:&quot;Footer&quot;,&quot;Index&quot;:&quot;FirstPage&quot;,&quot;Section&quot;:1,&quot;Top&quot;:0.0,&quot;Left&quot;:0.0}" style="width:841.9pt;height:24.55pt;margin-top:555.7pt;margin-left:0;mso-position-horizontal-relative:page;mso-position-vertical-relative:page;mso-wrap-distance-bottom:0;mso-wrap-distance-left:9pt;mso-wrap-distance-right:9pt;mso-wrap-distance-top:0;position:absolute;v-text-anchor:bottom;z-index:251662336" o:allowincell="f" filled="f" fillcolor="this" stroked="f" strokeweight="0.5pt">
              <v:textbox inset=",0,,0">
                <w:txbxContent>
                  <w:p w:rsidR="009E16BC" w:rsidRPr="009E16BC" w:rsidP="009E16BC" w14:paraId="2A144087" w14:textId="0848D4AA">
                    <w:pPr>
                      <w:bidi w:val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Iskoola Pota" w:eastAsia="Iskoola Pota" w:hAnsi="Iskoola Pota" w:cs="Iskoola Pota"/>
                        <w:color w:val="E4100E"/>
                        <w:sz w:val="20"/>
                        <w:szCs w:val="20"/>
                        <w:rtl w:val="0"/>
                        <w:cs/>
                        <w:lang w:bidi="si-LK"/>
                      </w:rPr>
                      <w:t>නිල</w:t>
                    </w:r>
                    <w:r w:rsidRPr="009E16BC">
                      <w:rPr>
                        <w:rFonts w:ascii="Arial Black" w:hAnsi="Arial Black"/>
                        <w:color w:val="E4100E"/>
                        <w:sz w:val="20"/>
                        <w:rtl w:val="0"/>
                      </w:rPr>
                      <w:t xml:space="preserve">: </w:t>
                    </w:r>
                    <w:r w:rsidRPr="009E16BC">
                      <w:rPr>
                        <w:rFonts w:ascii="Iskoola Pota" w:eastAsia="Iskoola Pota" w:hAnsi="Iskoola Pota" w:cs="Iskoola Pota"/>
                        <w:color w:val="E4100E"/>
                        <w:sz w:val="20"/>
                        <w:szCs w:val="20"/>
                        <w:rtl w:val="0"/>
                        <w:cs/>
                        <w:lang w:bidi="si-LK"/>
                      </w:rPr>
                      <w:t>සංවේදී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PageNumber"/>
          <w:rFonts w:ascii="Noto Sans Sinhala" w:hAnsi="Noto Sans Sinhala" w:cs="Noto Sans Sinhala"/>
          <w:sz w:val="16"/>
          <w:szCs w:val="16"/>
        </w:rPr>
        <w:id w:val="15095290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C1E5B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fldChar w:fldCharType="begin"/>
        </w:r>
        <w:r w:rsidR="00CC1E5B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instrText xml:space="preserve"> PAGE </w:instrText>
        </w:r>
        <w:r w:rsidR="00CC1E5B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fldChar w:fldCharType="separate"/>
        </w:r>
        <w:r w:rsidR="00CC1E5B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t>1</w:t>
        </w:r>
        <w:r w:rsidR="00CC1E5B" w:rsidRPr="00633020">
          <w:rPr>
            <w:rStyle w:val="PageNumber"/>
            <w:rFonts w:ascii="Noto Sans Sinhala" w:hAnsi="Noto Sans Sinhala" w:cs="Noto Sans Sinhala"/>
            <w:sz w:val="16"/>
            <w:szCs w:val="16"/>
          </w:rPr>
          <w:fldChar w:fldCharType="end"/>
        </w:r>
      </w:sdtContent>
    </w:sdt>
  </w:p>
  <w:p w:rsidR="00E5533C" w:rsidRPr="00633020" w:rsidRDefault="009B4901" w:rsidP="00CC1E5B">
    <w:pPr>
      <w:pStyle w:val="CCYPtooltitle"/>
      <w:spacing w:after="0"/>
      <w:ind w:right="360"/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</w:pP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දරුවන්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හා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යොවුන්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පුද්ගලයන්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වෙනුවෙන්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වන</w:t>
    </w:r>
    <w:r w:rsidRPr="00633020">
      <w:rPr>
        <w:rFonts w:ascii="Noto Sans Sinhala" w:hAnsi="Noto Sans Sinhala" w:cs="Noto Sans Sinhala"/>
        <w:b w:val="0"/>
        <w:bCs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 w:val="0"/>
        <w:color w:val="000000" w:themeColor="text1"/>
        <w:sz w:val="14"/>
        <w:szCs w:val="14"/>
        <w:cs/>
        <w:lang w:bidi="si-LK"/>
      </w:rPr>
      <w:t>කොමිසම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සුදුසු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කාර්යමණ්ඩය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හා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ස්වේච්ඡා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වෘත්තිකයන්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තෝරා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ගැනීම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,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අධීක්ෂණය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කිරීම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,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හා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වර්ධනය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කිරීම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සඳහා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ප්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>‍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රායෝගික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  <w:r w:rsidRPr="00633020">
      <w:rPr>
        <w:rFonts w:ascii="Noto Sans Sinhala" w:eastAsia="Iskoola Pota" w:hAnsi="Noto Sans Sinhala" w:cs="Noto Sans Sinhala"/>
        <w:bCs/>
        <w:color w:val="000000" w:themeColor="text1"/>
        <w:sz w:val="14"/>
        <w:szCs w:val="14"/>
        <w:cs/>
        <w:lang w:bidi="si-LK"/>
      </w:rPr>
      <w:t>මාර්ගෝපදේශය</w:t>
    </w:r>
    <w:r w:rsidRPr="00633020">
      <w:rPr>
        <w:rFonts w:ascii="Noto Sans Sinhala" w:hAnsi="Noto Sans Sinhala" w:cs="Noto Sans Sinhala"/>
        <w:color w:val="000000" w:themeColor="text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01" w:rsidRDefault="009B4901">
      <w:r>
        <w:separator/>
      </w:r>
    </w:p>
  </w:footnote>
  <w:footnote w:type="continuationSeparator" w:id="0">
    <w:p w:rsidR="009B4901" w:rsidRDefault="009B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B" w:rsidRPr="006D203B" w:rsidRDefault="00664313" w:rsidP="00793B5B">
    <w:pPr>
      <w:pStyle w:val="Header"/>
      <w:tabs>
        <w:tab w:val="clear" w:pos="4513"/>
        <w:tab w:val="clear" w:pos="9026"/>
        <w:tab w:val="left" w:pos="57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2404110</wp:posOffset>
              </wp:positionH>
              <wp:positionV relativeFrom="paragraph">
                <wp:posOffset>484505</wp:posOffset>
              </wp:positionV>
              <wp:extent cx="4977130" cy="400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713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203B" w:rsidRPr="00664313" w:rsidRDefault="009B4901" w:rsidP="005A6E6E">
                          <w:pPr>
                            <w:pStyle w:val="CCYPtoolheader"/>
                            <w:rPr>
                              <w:rFonts w:ascii="Noto Sans Sinhala" w:hAnsi="Noto Sans Sinhala" w:cs="Noto Sans Sinhala"/>
                            </w:rPr>
                          </w:pPr>
                          <w:r w:rsidRPr="00664313">
                            <w:rPr>
                              <w:rFonts w:ascii="Noto Sans Sinhala" w:eastAsia="Iskoola Pota" w:hAnsi="Noto Sans Sinhala" w:cs="Noto Sans Sinhala"/>
                              <w:cs/>
                              <w:lang w:bidi="si-LK"/>
                            </w:rPr>
                            <w:t>ළමා</w:t>
                          </w:r>
                          <w:r w:rsidRPr="00664313">
                            <w:rPr>
                              <w:rFonts w:ascii="Noto Sans Sinhala" w:hAnsi="Noto Sans Sinhala" w:cs="Noto Sans Sinhala"/>
                            </w:rPr>
                            <w:t xml:space="preserve"> </w:t>
                          </w:r>
                          <w:r w:rsidRPr="00664313">
                            <w:rPr>
                              <w:rFonts w:ascii="Noto Sans Sinhala" w:eastAsia="Iskoola Pota" w:hAnsi="Noto Sans Sinhala" w:cs="Noto Sans Sinhala"/>
                              <w:cs/>
                              <w:lang w:bidi="si-LK"/>
                            </w:rPr>
                            <w:t>ආරක්ෂක</w:t>
                          </w:r>
                          <w:r w:rsidRPr="00664313">
                            <w:rPr>
                              <w:rFonts w:ascii="Noto Sans Sinhala" w:hAnsi="Noto Sans Sinhala" w:cs="Noto Sans Sinhala"/>
                            </w:rPr>
                            <w:t xml:space="preserve"> </w:t>
                          </w:r>
                          <w:r w:rsidRPr="00664313">
                            <w:rPr>
                              <w:rFonts w:ascii="Noto Sans Sinhala" w:eastAsia="Iskoola Pota" w:hAnsi="Noto Sans Sinhala" w:cs="Noto Sans Sinhala"/>
                              <w:cs/>
                              <w:lang w:bidi="si-LK"/>
                            </w:rPr>
                            <w:t>ප්</w:t>
                          </w:r>
                          <w:r w:rsidRPr="00664313">
                            <w:rPr>
                              <w:rFonts w:ascii="Noto Sans Sinhala" w:hAnsi="Noto Sans Sinhala" w:cs="Noto Sans Sinhala"/>
                            </w:rPr>
                            <w:t>‍</w:t>
                          </w:r>
                          <w:r w:rsidRPr="00664313">
                            <w:rPr>
                              <w:rFonts w:ascii="Noto Sans Sinhala" w:eastAsia="Iskoola Pota" w:hAnsi="Noto Sans Sinhala" w:cs="Noto Sans Sinhala"/>
                              <w:cs/>
                              <w:lang w:bidi="si-LK"/>
                            </w:rPr>
                            <w:t>රමිති</w:t>
                          </w:r>
                          <w:r w:rsidRPr="00664313">
                            <w:rPr>
                              <w:rFonts w:ascii="Noto Sans Sinhala" w:hAnsi="Noto Sans Sinhala" w:cs="Noto Sans Sinhala"/>
                            </w:rPr>
                            <w:t xml:space="preserve"> </w:t>
                          </w:r>
                          <w:r w:rsidRPr="00664313">
                            <w:rPr>
                              <w:rFonts w:ascii="Noto Sans Sinhala" w:eastAsia="Iskoola Pota" w:hAnsi="Noto Sans Sinhala" w:cs="Noto Sans Sinhala"/>
                              <w:cs/>
                              <w:lang w:bidi="si-LK"/>
                            </w:rPr>
                            <w:t>මෙවලම්</w:t>
                          </w:r>
                          <w:r w:rsidRPr="00664313">
                            <w:rPr>
                              <w:rFonts w:ascii="Noto Sans Sinhala" w:hAnsi="Noto Sans Sinhala" w:cs="Noto Sans Sinhala"/>
                            </w:rPr>
                            <w:t xml:space="preserve"> </w:t>
                          </w:r>
                          <w:r w:rsidRPr="00664313">
                            <w:rPr>
                              <w:rFonts w:ascii="Noto Sans Sinhala" w:eastAsia="Iskoola Pota" w:hAnsi="Noto Sans Sinhala" w:cs="Noto Sans Sinhala"/>
                              <w:cs/>
                              <w:lang w:bidi="si-LK"/>
                            </w:rPr>
                            <w:t>හා</w:t>
                          </w:r>
                          <w:r w:rsidRPr="00664313">
                            <w:rPr>
                              <w:rFonts w:ascii="Noto Sans Sinhala" w:hAnsi="Noto Sans Sinhala" w:cs="Noto Sans Sinhala"/>
                            </w:rPr>
                            <w:t xml:space="preserve"> </w:t>
                          </w:r>
                          <w:r w:rsidRPr="00664313">
                            <w:rPr>
                              <w:rFonts w:ascii="Noto Sans Sinhala" w:eastAsia="Iskoola Pota" w:hAnsi="Noto Sans Sinhala" w:cs="Noto Sans Sinhala"/>
                              <w:cs/>
                              <w:lang w:bidi="si-LK"/>
                            </w:rPr>
                            <w:t>ටෙම්ප්ලේට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9.3pt;margin-top:38.15pt;width:391.9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" fillcolor="white [3201]" stroked="f" strokeweight=".5pt">
              <v:textbox>
                <w:txbxContent>
                  <w:p w:rsidR="006D203B" w:rsidRPr="00664313" w:rsidRDefault="009B4901" w:rsidP="005A6E6E">
                    <w:pPr>
                      <w:pStyle w:val="CCYPtoolheader"/>
                      <w:rPr>
                        <w:rFonts w:ascii="Noto Sans Sinhala" w:hAnsi="Noto Sans Sinhala" w:cs="Noto Sans Sinhala"/>
                      </w:rPr>
                    </w:pPr>
                    <w:r w:rsidRPr="00664313">
                      <w:rPr>
                        <w:rFonts w:ascii="Noto Sans Sinhala" w:eastAsia="Iskoola Pota" w:hAnsi="Noto Sans Sinhala" w:cs="Noto Sans Sinhala"/>
                        <w:cs/>
                        <w:lang w:bidi="si-LK"/>
                      </w:rPr>
                      <w:t>ළමා</w:t>
                    </w:r>
                    <w:r w:rsidRPr="00664313">
                      <w:rPr>
                        <w:rFonts w:ascii="Noto Sans Sinhala" w:hAnsi="Noto Sans Sinhala" w:cs="Noto Sans Sinhala"/>
                      </w:rPr>
                      <w:t xml:space="preserve"> </w:t>
                    </w:r>
                    <w:r w:rsidRPr="00664313">
                      <w:rPr>
                        <w:rFonts w:ascii="Noto Sans Sinhala" w:eastAsia="Iskoola Pota" w:hAnsi="Noto Sans Sinhala" w:cs="Noto Sans Sinhala"/>
                        <w:cs/>
                        <w:lang w:bidi="si-LK"/>
                      </w:rPr>
                      <w:t>ආරක්ෂක</w:t>
                    </w:r>
                    <w:r w:rsidRPr="00664313">
                      <w:rPr>
                        <w:rFonts w:ascii="Noto Sans Sinhala" w:hAnsi="Noto Sans Sinhala" w:cs="Noto Sans Sinhala"/>
                      </w:rPr>
                      <w:t xml:space="preserve"> </w:t>
                    </w:r>
                    <w:r w:rsidRPr="00664313">
                      <w:rPr>
                        <w:rFonts w:ascii="Noto Sans Sinhala" w:eastAsia="Iskoola Pota" w:hAnsi="Noto Sans Sinhala" w:cs="Noto Sans Sinhala"/>
                        <w:cs/>
                        <w:lang w:bidi="si-LK"/>
                      </w:rPr>
                      <w:t>ප්</w:t>
                    </w:r>
                    <w:r w:rsidRPr="00664313">
                      <w:rPr>
                        <w:rFonts w:ascii="Noto Sans Sinhala" w:hAnsi="Noto Sans Sinhala" w:cs="Noto Sans Sinhala"/>
                      </w:rPr>
                      <w:t>‍</w:t>
                    </w:r>
                    <w:r w:rsidRPr="00664313">
                      <w:rPr>
                        <w:rFonts w:ascii="Noto Sans Sinhala" w:eastAsia="Iskoola Pota" w:hAnsi="Noto Sans Sinhala" w:cs="Noto Sans Sinhala"/>
                        <w:cs/>
                        <w:lang w:bidi="si-LK"/>
                      </w:rPr>
                      <w:t>රමිති</w:t>
                    </w:r>
                    <w:r w:rsidRPr="00664313">
                      <w:rPr>
                        <w:rFonts w:ascii="Noto Sans Sinhala" w:hAnsi="Noto Sans Sinhala" w:cs="Noto Sans Sinhala"/>
                      </w:rPr>
                      <w:t xml:space="preserve"> </w:t>
                    </w:r>
                    <w:r w:rsidRPr="00664313">
                      <w:rPr>
                        <w:rFonts w:ascii="Noto Sans Sinhala" w:eastAsia="Iskoola Pota" w:hAnsi="Noto Sans Sinhala" w:cs="Noto Sans Sinhala"/>
                        <w:cs/>
                        <w:lang w:bidi="si-LK"/>
                      </w:rPr>
                      <w:t>මෙවලම්</w:t>
                    </w:r>
                    <w:r w:rsidRPr="00664313">
                      <w:rPr>
                        <w:rFonts w:ascii="Noto Sans Sinhala" w:hAnsi="Noto Sans Sinhala" w:cs="Noto Sans Sinhala"/>
                      </w:rPr>
                      <w:t xml:space="preserve"> </w:t>
                    </w:r>
                    <w:r w:rsidRPr="00664313">
                      <w:rPr>
                        <w:rFonts w:ascii="Noto Sans Sinhala" w:eastAsia="Iskoola Pota" w:hAnsi="Noto Sans Sinhala" w:cs="Noto Sans Sinhala"/>
                        <w:cs/>
                        <w:lang w:bidi="si-LK"/>
                      </w:rPr>
                      <w:t>හා</w:t>
                    </w:r>
                    <w:r w:rsidRPr="00664313">
                      <w:rPr>
                        <w:rFonts w:ascii="Noto Sans Sinhala" w:hAnsi="Noto Sans Sinhala" w:cs="Noto Sans Sinhala"/>
                      </w:rPr>
                      <w:t xml:space="preserve"> </w:t>
                    </w:r>
                    <w:r w:rsidRPr="00664313">
                      <w:rPr>
                        <w:rFonts w:ascii="Noto Sans Sinhala" w:eastAsia="Iskoola Pota" w:hAnsi="Noto Sans Sinhala" w:cs="Noto Sans Sinhala"/>
                        <w:cs/>
                        <w:lang w:bidi="si-LK"/>
                      </w:rPr>
                      <w:t>ටෙම්ප්ලේට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C088DA" wp14:editId="6A4EFD11">
              <wp:simplePos x="0" y="0"/>
              <wp:positionH relativeFrom="column">
                <wp:posOffset>8131810</wp:posOffset>
              </wp:positionH>
              <wp:positionV relativeFrom="paragraph">
                <wp:posOffset>1905</wp:posOffset>
              </wp:positionV>
              <wp:extent cx="1206500" cy="342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313" w:rsidRPr="00664313" w:rsidRDefault="00664313" w:rsidP="00664313">
                          <w:pPr>
                            <w:jc w:val="center"/>
                            <w:rPr>
                              <w:rFonts w:ascii="Noto Sans Sinhala" w:eastAsia="Malgun Gothic" w:hAnsi="Noto Sans Sinhala" w:cs="Noto Sans Sinhala"/>
                              <w:sz w:val="20"/>
                              <w:szCs w:val="20"/>
                            </w:rPr>
                          </w:pPr>
                          <w:r w:rsidRPr="006643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Sinhalese |</w:t>
                          </w:r>
                          <w:r w:rsidRPr="00664313">
                            <w:rPr>
                              <w:rFonts w:ascii="Noto Sans Sinhala" w:hAnsi="Noto Sans Sinhala" w:cs="Noto Sans Sinhal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64313">
                            <w:rPr>
                              <w:rFonts w:ascii="Iskoola Pota" w:hAnsi="Iskoola Pota" w:cs="Iskoola Pota"/>
                              <w:sz w:val="20"/>
                              <w:szCs w:val="20"/>
                            </w:rPr>
                            <w:t>සිංහල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088DA" id="Text Box 6" o:spid="_x0000_s1028" type="#_x0000_t202" style="position:absolute;margin-left:640.3pt;margin-top:.15pt;width: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" filled="f" stroked="f" strokeweight=".5pt">
              <v:textbox>
                <w:txbxContent>
                  <w:p w:rsidR="00664313" w:rsidRPr="00664313" w:rsidRDefault="00664313" w:rsidP="00664313">
                    <w:pPr>
                      <w:jc w:val="center"/>
                      <w:rPr>
                        <w:rFonts w:ascii="Noto Sans Sinhala" w:eastAsia="Malgun Gothic" w:hAnsi="Noto Sans Sinhala" w:cs="Noto Sans Sinhala"/>
                        <w:sz w:val="20"/>
                        <w:szCs w:val="20"/>
                      </w:rPr>
                    </w:pPr>
                    <w:r w:rsidRPr="00664313">
                      <w:rPr>
                        <w:rFonts w:ascii="Arial" w:hAnsi="Arial" w:cs="Arial"/>
                        <w:sz w:val="20"/>
                        <w:szCs w:val="20"/>
                      </w:rPr>
                      <w:t>Sinhalese |</w:t>
                    </w:r>
                    <w:r w:rsidRPr="00664313">
                      <w:rPr>
                        <w:rFonts w:ascii="Noto Sans Sinhala" w:hAnsi="Noto Sans Sinhala" w:cs="Noto Sans Sinhal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64313">
                      <w:rPr>
                        <w:rFonts w:ascii="Iskoola Pota" w:hAnsi="Iskoola Pota" w:cs="Iskoola Pota"/>
                        <w:sz w:val="20"/>
                        <w:szCs w:val="20"/>
                      </w:rPr>
                      <w:t>සිංහල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5533C">
      <w:rPr>
        <w:noProof/>
      </w:rPr>
      <w:drawing>
        <wp:inline distT="0" distB="0" distL="0" distR="0">
          <wp:extent cx="2299615" cy="12563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49161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5" t="14848" r="11857" b="-8652"/>
                  <a:stretch>
                    <a:fillRect/>
                  </a:stretch>
                </pic:blipFill>
                <pic:spPr bwMode="auto">
                  <a:xfrm>
                    <a:off x="0" y="0"/>
                    <a:ext cx="2331605" cy="127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796"/>
    <w:multiLevelType w:val="hybridMultilevel"/>
    <w:tmpl w:val="946446F4"/>
    <w:lvl w:ilvl="0" w:tplc="2FBEEA2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3847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C834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DAB8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7419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CC1F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4689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9297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12E1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1EE2"/>
    <w:multiLevelType w:val="hybridMultilevel"/>
    <w:tmpl w:val="E93678EE"/>
    <w:lvl w:ilvl="0" w:tplc="2B26C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F05D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3AEF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0E65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F49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6AE4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CC7E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2EDF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F06A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E2ACE"/>
    <w:multiLevelType w:val="hybridMultilevel"/>
    <w:tmpl w:val="281AE828"/>
    <w:lvl w:ilvl="0" w:tplc="C3784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5CCB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8443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728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AC49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7204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9488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60D3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B6D4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5360A"/>
    <w:multiLevelType w:val="hybridMultilevel"/>
    <w:tmpl w:val="C3A8B27A"/>
    <w:lvl w:ilvl="0" w:tplc="6E6EE476">
      <w:start w:val="1"/>
      <w:numFmt w:val="bullet"/>
      <w:pStyle w:val="CCYP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18AE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66FD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08F6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F476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2AF3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1CEF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6406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9402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C"/>
    <w:rsid w:val="000A42BA"/>
    <w:rsid w:val="000B6EAC"/>
    <w:rsid w:val="000D0170"/>
    <w:rsid w:val="000D4386"/>
    <w:rsid w:val="000E5E4A"/>
    <w:rsid w:val="001978A5"/>
    <w:rsid w:val="00226C8C"/>
    <w:rsid w:val="00227388"/>
    <w:rsid w:val="0024344A"/>
    <w:rsid w:val="00264CC8"/>
    <w:rsid w:val="00287FE3"/>
    <w:rsid w:val="002E6B1D"/>
    <w:rsid w:val="002F1101"/>
    <w:rsid w:val="00366F11"/>
    <w:rsid w:val="00437448"/>
    <w:rsid w:val="00460AB0"/>
    <w:rsid w:val="005A6E6E"/>
    <w:rsid w:val="005D62E2"/>
    <w:rsid w:val="00633020"/>
    <w:rsid w:val="00664313"/>
    <w:rsid w:val="006D203B"/>
    <w:rsid w:val="006F2FBA"/>
    <w:rsid w:val="0072516A"/>
    <w:rsid w:val="007819FE"/>
    <w:rsid w:val="00793B5B"/>
    <w:rsid w:val="00842745"/>
    <w:rsid w:val="00900AAB"/>
    <w:rsid w:val="00924AB5"/>
    <w:rsid w:val="009652C1"/>
    <w:rsid w:val="009B4833"/>
    <w:rsid w:val="009B4901"/>
    <w:rsid w:val="009C2E83"/>
    <w:rsid w:val="009E16BC"/>
    <w:rsid w:val="009E5CEC"/>
    <w:rsid w:val="009E7A65"/>
    <w:rsid w:val="00AD5289"/>
    <w:rsid w:val="00B3458B"/>
    <w:rsid w:val="00BA2CAC"/>
    <w:rsid w:val="00BC5492"/>
    <w:rsid w:val="00BF2977"/>
    <w:rsid w:val="00C50C45"/>
    <w:rsid w:val="00C5757F"/>
    <w:rsid w:val="00CC1E5B"/>
    <w:rsid w:val="00CD0CA8"/>
    <w:rsid w:val="00D67A9A"/>
    <w:rsid w:val="00DD29E9"/>
    <w:rsid w:val="00E415FB"/>
    <w:rsid w:val="00E4467A"/>
    <w:rsid w:val="00E5533C"/>
    <w:rsid w:val="00E57736"/>
    <w:rsid w:val="00E829CC"/>
    <w:rsid w:val="00EC5C45"/>
    <w:rsid w:val="00F563E3"/>
    <w:rsid w:val="00F824F0"/>
    <w:rsid w:val="69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D994C"/>
  <w15:chartTrackingRefBased/>
  <w15:docId w15:val="{67446257-63C1-7648-9387-E59007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33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FP GP Bulleted List,Numbered Paragraph,Recommendation,Table text,numbered,列,列出段,列出段落"/>
    <w:basedOn w:val="Normal"/>
    <w:next w:val="Normal"/>
    <w:link w:val="ListParagraphChar"/>
    <w:uiPriority w:val="35"/>
    <w:qFormat/>
    <w:rsid w:val="00E5533C"/>
    <w:pPr>
      <w:numPr>
        <w:numId w:val="1"/>
      </w:numPr>
      <w:spacing w:before="120" w:after="120"/>
      <w:ind w:left="714" w:hanging="35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FP GP Bulleted List Char"/>
    <w:basedOn w:val="DefaultParagraphFont"/>
    <w:link w:val="ListParagraph"/>
    <w:uiPriority w:val="35"/>
    <w:qFormat/>
    <w:rsid w:val="00E5533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E55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YPtooltitle">
    <w:name w:val="CCYP tool title"/>
    <w:basedOn w:val="Heading1"/>
    <w:qFormat/>
    <w:rsid w:val="00E5533C"/>
    <w:pPr>
      <w:spacing w:after="240"/>
    </w:pPr>
    <w:rPr>
      <w:rFonts w:ascii="Arial" w:eastAsia="Arial" w:hAnsi="Arial" w:cs="Arial"/>
      <w:b/>
      <w:color w:val="0079B3"/>
      <w:spacing w:val="-3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3C"/>
    <w:rPr>
      <w:rFonts w:eastAsiaTheme="minorEastAsia"/>
    </w:rPr>
  </w:style>
  <w:style w:type="paragraph" w:customStyle="1" w:styleId="CCYPtabletext">
    <w:name w:val="CCYP table text"/>
    <w:basedOn w:val="Normal"/>
    <w:qFormat/>
    <w:rsid w:val="00924AB5"/>
    <w:pPr>
      <w:spacing w:after="120"/>
    </w:pPr>
    <w:rPr>
      <w:rFonts w:ascii="Arial" w:eastAsia="Arial" w:hAnsi="Arial" w:cs="Arial"/>
      <w:color w:val="000000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E5533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24AB5"/>
  </w:style>
  <w:style w:type="paragraph" w:customStyle="1" w:styleId="CCYPtablebullet">
    <w:name w:val="CCYP table bullet"/>
    <w:basedOn w:val="CCYPtabletext"/>
    <w:qFormat/>
    <w:rsid w:val="00227388"/>
    <w:pPr>
      <w:numPr>
        <w:numId w:val="4"/>
      </w:numPr>
      <w:ind w:left="227" w:hanging="227"/>
      <w:contextualSpacing/>
    </w:pPr>
  </w:style>
  <w:style w:type="paragraph" w:customStyle="1" w:styleId="CCYPtoolheader">
    <w:name w:val="CCYP tool header"/>
    <w:basedOn w:val="Normal"/>
    <w:qFormat/>
    <w:rsid w:val="005A6E6E"/>
    <w:rPr>
      <w:rFonts w:ascii="Arial" w:hAnsi="Arial" w:cs="Arial"/>
      <w:b/>
      <w:bCs/>
      <w:color w:val="7F7F7F" w:themeColor="text1" w:themeTint="80"/>
    </w:rPr>
  </w:style>
  <w:style w:type="paragraph" w:customStyle="1" w:styleId="CCYPtoolfooter">
    <w:name w:val="CCYP tool footer"/>
    <w:basedOn w:val="CCYPtooltitle"/>
    <w:qFormat/>
    <w:rsid w:val="005A6E6E"/>
    <w:pPr>
      <w:keepNext w:val="0"/>
      <w:keepLines w:val="0"/>
      <w:spacing w:before="0" w:after="0"/>
      <w:ind w:right="360"/>
      <w:outlineLvl w:val="9"/>
    </w:pPr>
    <w:rPr>
      <w:b w:val="0"/>
      <w:bCs/>
      <w:color w:val="000000" w:themeColor="text1"/>
      <w:sz w:val="16"/>
      <w:szCs w:val="16"/>
    </w:rPr>
  </w:style>
  <w:style w:type="table" w:styleId="GridTable1Light">
    <w:name w:val="Grid Table 1 Light"/>
    <w:basedOn w:val="TableNormal"/>
    <w:uiPriority w:val="46"/>
    <w:rsid w:val="009B48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CYPtooltable">
    <w:name w:val="CCYP tool table"/>
    <w:basedOn w:val="TableNormal"/>
    <w:uiPriority w:val="99"/>
    <w:rsid w:val="009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2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6318C-D199-4AE7-8D41-34653556E6BA}"/>
</file>

<file path=customXml/itemProps2.xml><?xml version="1.0" encoding="utf-8"?>
<ds:datastoreItem xmlns:ds="http://schemas.openxmlformats.org/officeDocument/2006/customXml" ds:itemID="{25E1990D-5E30-4950-9996-762931A1F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JP</cp:lastModifiedBy>
  <cp:revision>5</cp:revision>
  <cp:lastPrinted>2022-03-16T05:31:00Z</cp:lastPrinted>
  <dcterms:created xsi:type="dcterms:W3CDTF">2022-04-05T02:39:00Z</dcterms:created>
  <dcterms:modified xsi:type="dcterms:W3CDTF">2023-05-17T06:29:00Z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d016-c0e8-4bc1-9071-158a5ecbe94b_ActionId">
    <vt:lpwstr>47c32462-a469-40e3-8e3e-4c83c9e504ef</vt:lpwstr>
  </property>
  <property fmtid="{D5CDD505-2E9C-101B-9397-08002B2CF9AE}" pid="3" name="MSIP_Label_f6c7d016-c0e8-4bc1-9071-158a5ecbe94b_ContentBits">
    <vt:lpwstr>2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etDate">
    <vt:lpwstr>2022-04-05T02:39:28Z</vt:lpwstr>
  </property>
  <property fmtid="{D5CDD505-2E9C-101B-9397-08002B2CF9AE}" pid="8" name="MSIP_Label_f6c7d016-c0e8-4bc1-9071-158a5ecbe94b_SiteId">
    <vt:lpwstr>c0e0601f-0fac-449c-9c88-a104c4eb9f28</vt:lpwstr>
  </property>
</Properties>
</file>