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65" w:rsidRPr="006A0B36" w:rsidRDefault="00BE7A2B" w:rsidP="00BA2CAC">
      <w:pPr>
        <w:pStyle w:val="CCYPtooltitle"/>
        <w:spacing w:before="0"/>
        <w:rPr>
          <w:rFonts w:ascii="Nirmala UI" w:hAnsi="Nirmala UI" w:cs="Nirmala UI"/>
        </w:rPr>
      </w:pPr>
      <w:r w:rsidRPr="006A0B36">
        <w:rPr>
          <w:rFonts w:ascii="Nirmala UI" w:eastAsia="Latha" w:hAnsi="Nirmala UI" w:cs="Nirmala UI"/>
          <w:lang w:val="ta"/>
        </w:rPr>
        <w:t>பொருத்தமான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பணியாளர்கள்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மற்றும்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தன்னார்வலர்களைத்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தேர்ந்தெடுப்பதற்கும்</w:t>
      </w:r>
      <w:r w:rsidRPr="006A0B36">
        <w:rPr>
          <w:rFonts w:ascii="Nirmala UI" w:eastAsia="Latha" w:hAnsi="Nirmala UI" w:cs="Nirmala UI"/>
          <w:lang w:val="ta"/>
        </w:rPr>
        <w:t xml:space="preserve">, </w:t>
      </w:r>
      <w:r w:rsidRPr="006A0B36">
        <w:rPr>
          <w:rFonts w:ascii="Nirmala UI" w:eastAsia="Latha" w:hAnsi="Nirmala UI" w:cs="Nirmala UI"/>
          <w:lang w:val="ta"/>
        </w:rPr>
        <w:t>மேற்பார்வையிடுவதற்கும்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மேம்படுத்துவதற்குமான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நடைமுறை</w:t>
      </w:r>
      <w:r w:rsidRPr="006A0B36">
        <w:rPr>
          <w:rFonts w:ascii="Nirmala UI" w:eastAsia="Latha" w:hAnsi="Nirmala UI" w:cs="Nirmala UI"/>
          <w:lang w:val="ta"/>
        </w:rPr>
        <w:t xml:space="preserve"> </w:t>
      </w:r>
      <w:r w:rsidRPr="006A0B36">
        <w:rPr>
          <w:rFonts w:ascii="Nirmala UI" w:eastAsia="Latha" w:hAnsi="Nirmala UI" w:cs="Nirmala UI"/>
          <w:lang w:val="ta"/>
        </w:rPr>
        <w:t>வழிகாட்டி</w:t>
      </w:r>
    </w:p>
    <w:tbl>
      <w:tblPr>
        <w:tblStyle w:val="CCYPtooltable"/>
        <w:tblW w:w="0" w:type="auto"/>
        <w:tblLook w:val="04A0" w:firstRow="1" w:lastRow="0" w:firstColumn="1" w:lastColumn="0" w:noHBand="0" w:noVBand="1"/>
      </w:tblPr>
      <w:tblGrid>
        <w:gridCol w:w="4829"/>
        <w:gridCol w:w="5376"/>
        <w:gridCol w:w="4355"/>
      </w:tblGrid>
      <w:tr w:rsidR="007E1D3B" w:rsidRPr="006A0B36" w:rsidTr="007E1D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"/>
          <w:tblHeader/>
        </w:trPr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Style w:val="Strong"/>
                <w:rFonts w:ascii="Nirmala UI" w:hAnsi="Nirmala UI" w:cs="Nirmala UI"/>
              </w:rPr>
            </w:pP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பாதுகாப்பான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ஊழியர்களையும்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தன்னார்வலர்களையும்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தேர்ந்தெடுத்தல்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Style w:val="Strong"/>
                <w:rFonts w:ascii="Nirmala UI" w:hAnsi="Nirmala UI" w:cs="Nirmala UI"/>
              </w:rPr>
            </w:pP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நடைமுறைப்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பரிந்துரைகள்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Style w:val="Strong"/>
                <w:rFonts w:ascii="Nirmala UI" w:hAnsi="Nirmala UI" w:cs="Nirmala UI"/>
              </w:rPr>
            </w:pP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நல்ல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பலன்கள்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அந்தப்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பாத்திரம்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நேரடியாகவோ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மறைமுகமாகவோ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கொள்ளவேண்டுமா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அவர்களது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குடும்பங்களைப்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உணர்வுபூர்வமான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தகவல்களை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அணுக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வேண்டுமா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தீர்மானித்தல்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அந்தப்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பாத்திரத்திற்கு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வகையிலான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</w:t>
            </w:r>
            <w:r w:rsidRPr="006A0B36">
              <w:rPr>
                <w:rFonts w:ascii="Nirmala UI" w:eastAsia="Latha" w:hAnsi="Nirmala UI" w:cs="Nirmala UI"/>
                <w:lang w:val="ta"/>
              </w:rPr>
              <w:t>லும்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தனிப்பட்ட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சார்ந்த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தகவல்களுக்கு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வகையிலான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அணுகல்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பொறுத்து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தீர்மானிக்கப்படும்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: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</w:p>
          <w:p w:rsidR="009E7A65" w:rsidRPr="006A0B36" w:rsidRDefault="00BE7A2B" w:rsidP="009E7A65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இந்தப்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பாத்திரத்திற்கு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சட்டபூர்வமாக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தேவையா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குழந்தைகளுக்கான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ஆபத்துகளைக்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குறைப்பதற்கு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</w:t>
            </w:r>
            <w:r w:rsidRPr="006A0B36">
              <w:rPr>
                <w:rFonts w:ascii="Nirmala UI" w:eastAsia="Latha" w:hAnsi="Nirmala UI" w:cs="Nirmala UI"/>
                <w:lang w:val="ta"/>
              </w:rPr>
              <w:t>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தேவையா</w:t>
            </w:r>
          </w:p>
          <w:p w:rsidR="009E7A65" w:rsidRPr="006A0B36" w:rsidRDefault="00BE7A2B" w:rsidP="009E7A65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பிற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ஆய்வு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சரிபார்ப்புகள்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தேவைப்பட்டால்</w:t>
            </w:r>
          </w:p>
          <w:p w:rsidR="009E7A65" w:rsidRPr="006A0B36" w:rsidRDefault="00BE7A2B" w:rsidP="009E7A65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இந்தப்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பாத்திரத்திற்குத்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தேவைப்படும்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பயிற்சியின்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கண்காணிப்பு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நிலை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பாத்திரத்திற்கான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அளவு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பின்புல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சரிபார்ப்புகள்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பயிற்சிகள்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மேற்பார்வைகள்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>கின்றன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கடமை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வேலை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விளக்கத்தை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உருவாக்குதல்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கடமை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வேலை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விவரிப்பு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அந்தப்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பதவியின்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பங்கு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பொறுப்புகள்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எதிர்பார்ப்புகளைத்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தெளிவுபடுத்துகிறது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அத்துடன்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அறிக்கையிடல்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வழிகளைக்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கோடிட்டுக்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காட்டுகிறது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பதவிக்கு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தொழில்முறை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பதிவு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தகுதி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தேவையா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தீர்மானிக்கவும்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மிகவும்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பொருத்தமான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பணியாளர்கள்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ஆட்சேர்ப்பு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முக்கிய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தேர்வு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அளவுகோல்களை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உருவாக்குதல்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கடமை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அறிக்கையில்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குறிப்பிடப்பட்டுள்ள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கடமைகள்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மேற்கொள்வதற்குத்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முக்கிய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திறன்கள்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பண்புக்கூறுகள்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அனுபவத்தை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அடையாளம்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காண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தேர்வு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அளவுகோல்கள்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உதவுகின்றன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உங்களுக்கு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முன்கூட்டியே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யோசித்தால்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தேர்ந்தெடுப்பது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எளிதாக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பதவியை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விளம்பரப்படுத்துதல்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குழந்தைக</w:t>
            </w:r>
            <w:r w:rsidRPr="006A0B36">
              <w:rPr>
                <w:rFonts w:ascii="Nirmala UI" w:eastAsia="Latha" w:hAnsi="Nirmala UI" w:cs="Nirmala UI"/>
                <w:lang w:val="ta"/>
              </w:rPr>
              <w:t>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நல்வாழ்வுக்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கொள்கை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கொண்ட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அமைப்பு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விளம்பரப்படுத்தவும்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நிறுவனத்தின்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பண்பாட்டின்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பகுதியாகும்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தெளிவுபடுத்துகிறது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அதே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போன்ற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மதிப்புகளைக்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கொண்</w:t>
            </w:r>
            <w:r w:rsidRPr="006A0B36">
              <w:rPr>
                <w:rFonts w:ascii="Nirmala UI" w:eastAsia="Latha" w:hAnsi="Nirmala UI" w:cs="Nirmala UI"/>
                <w:lang w:val="ta"/>
              </w:rPr>
              <w:t>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மக்களை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ஈர்க்க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உதவுகிறது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நேர்காணல்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உந்துதலைப்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கேளுங்கள்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உண்மையான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வாழ்க்கை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அனுபவம்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கீழ்க்கண்டவை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குறித்த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புரிதல்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கேள்விகளைக்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கேளுங்கள்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>: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</w:t>
            </w:r>
            <w:r w:rsidRPr="006A0B36">
              <w:rPr>
                <w:rFonts w:ascii="Nirmala UI" w:eastAsia="Latha" w:hAnsi="Nirmala UI" w:cs="Nirmala UI"/>
                <w:lang w:val="ta"/>
              </w:rPr>
              <w:t>தைகளின்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உடல்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உணர்ச்சிகள்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தேவைகள்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தொழில்முறை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எல்லைகள்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குழந்தைகளுடைய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உரிமைகள்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விழுமியங்களை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ஆராய்ந்து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நல்வாழ்வு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மீதும்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மீதான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துர்ப்பிரயோகம்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தீங்குகளைத்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தடுப்பதில்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</w:t>
            </w:r>
            <w:r w:rsidRPr="006A0B36">
              <w:rPr>
                <w:rFonts w:ascii="Nirmala UI" w:eastAsia="Latha" w:hAnsi="Nirmala UI" w:cs="Nirmala UI"/>
                <w:lang w:val="ta"/>
              </w:rPr>
              <w:t>ர்ப்பணிப்புடன்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இணைந்திருக்கிறார்களா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ஆராயுங்கள்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பழங்குடியினரின்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கலாசார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அனைத்து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அவர்களது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குடும்பங்களை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உள்ளடக்கிய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நடைமுறைகள்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குறித்து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அணுகுமுறை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விவாதிக்கவும்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Style w:val="Strong"/>
                <w:rFonts w:ascii="Nirmala UI" w:hAnsi="Nirmala UI" w:cs="Nirmala UI"/>
              </w:rPr>
            </w:pP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பயனுள்ள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கேள்விகள்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:</w:t>
            </w:r>
          </w:p>
          <w:p w:rsidR="009E7A65" w:rsidRPr="006A0B36" w:rsidRDefault="00BE7A2B" w:rsidP="006A0B36">
            <w:pPr>
              <w:pStyle w:val="CCYPtablebullet"/>
              <w:ind w:right="177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</w:t>
            </w:r>
            <w:r w:rsidRPr="006A0B36">
              <w:rPr>
                <w:rFonts w:ascii="Nirmala UI" w:eastAsia="Latha" w:hAnsi="Nirmala UI" w:cs="Nirmala UI"/>
                <w:lang w:val="ta"/>
              </w:rPr>
              <w:t>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இளம்வயதினருடன்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பணிபுரியும்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இளைஞர்களுடன்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பணிபுரியும்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நிறுவனங்களில்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பணிபுரியும்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அனுபவங்களைப்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(</w:t>
            </w:r>
            <w:r w:rsidRPr="006A0B36">
              <w:rPr>
                <w:rFonts w:ascii="Nirmala UI" w:eastAsia="Latha" w:hAnsi="Nirmala UI" w:cs="Nirmala UI"/>
                <w:lang w:val="ta"/>
              </w:rPr>
              <w:t>ஏதேனும்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இருந்தால்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) </w:t>
            </w:r>
            <w:r w:rsidRPr="006A0B36">
              <w:rPr>
                <w:rFonts w:ascii="Nirmala UI" w:eastAsia="Latha" w:hAnsi="Nirmala UI" w:cs="Nirmala UI"/>
                <w:lang w:val="ta"/>
              </w:rPr>
              <w:t>பட்டியலிடவும்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இது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தொழில்முறை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தனிப்பட்ட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வாழ்க்கையில்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இருக்கலாம்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(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விளையாட்டுகளில்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பங்குபெறுத</w:t>
            </w:r>
            <w:r w:rsidRPr="006A0B36">
              <w:rPr>
                <w:rFonts w:ascii="Nirmala UI" w:eastAsia="Latha" w:hAnsi="Nirmala UI" w:cs="Nirmala UI"/>
                <w:lang w:val="ta"/>
              </w:rPr>
              <w:t>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போன்ற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bookmarkStart w:id="0" w:name="_GoBack"/>
            <w:bookmarkEnd w:id="0"/>
            <w:r w:rsidRPr="006A0B36">
              <w:rPr>
                <w:rFonts w:ascii="Nirmala UI" w:eastAsia="Latha" w:hAnsi="Nirmala UI" w:cs="Nirmala UI"/>
                <w:lang w:val="ta"/>
              </w:rPr>
              <w:t>உட்பட</w:t>
            </w:r>
            <w:r w:rsidRPr="006A0B36">
              <w:rPr>
                <w:rFonts w:ascii="Nirmala UI" w:eastAsia="Latha" w:hAnsi="Nirmala UI" w:cs="Nirmala UI"/>
                <w:lang w:val="ta"/>
              </w:rPr>
              <w:t>).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வயது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வந்தோர்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இளம்வயதினருக்கு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இடையே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பொருத்தமான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பொருத்தமற்ற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கருதும்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உதாரணங்களைத்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தரவும்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ஊழியர்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குழந்தையுடன்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தகாத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முறையில்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நடந்து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கொள்கிறார்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நினைத்தால்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செய்வீர்கள்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இளம்வயதினருடன்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ஈடுபடுவதற்கான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அணுகுமுறையை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எவ்வாறு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விவரிப்பீர்கள்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? </w:t>
            </w:r>
          </w:p>
          <w:p w:rsidR="009E7A65" w:rsidRPr="006A0B36" w:rsidRDefault="00BE7A2B" w:rsidP="0024344A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தேர்வுக்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குழுவில்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ஒன்றுக்கும்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நபர்களைக்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கொண்டிருங்கள்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இதன்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மூலம்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கருத்துகளைப்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விவாதிக்க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முடியு</w:t>
            </w:r>
            <w:r w:rsidRPr="006A0B36">
              <w:rPr>
                <w:rFonts w:ascii="Nirmala UI" w:eastAsia="Latha" w:hAnsi="Nirmala UI" w:cs="Nirmala UI"/>
                <w:lang w:val="ta"/>
              </w:rPr>
              <w:t>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முடிந்தால்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வெவ்வேறு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பாலினங்கள்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போன்ற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பல்வேறு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குணாதிசயங்கள்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பின்னணிகளைக்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கொண்ட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கலவையை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தேர்வுக்குழுவில்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வைக்கவும்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குழுவில்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இளம்வயதினரைச்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சேர்ப்பது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வேறுபட்ட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கண்ணோட்டத்தைப்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பெற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</w:p>
          <w:p w:rsidR="009E7A65" w:rsidRPr="006A0B36" w:rsidRDefault="00BE7A2B" w:rsidP="0024344A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எந்த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நியமிப்பது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உங்களா</w:t>
            </w:r>
            <w:r w:rsidRPr="006A0B36">
              <w:rPr>
                <w:rFonts w:ascii="Nirmala UI" w:eastAsia="Latha" w:hAnsi="Nirmala UI" w:cs="Nirmala UI"/>
                <w:lang w:val="ta"/>
              </w:rPr>
              <w:t>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உறுதியாக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முடியாவிட்டால்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விண்ணப்பித்த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ஒருவரைப்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சில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சந்தேகங்கள்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இருந்தால்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இரண்டாவது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நேர்காணலை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நடத்தவும்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இரண்டாவது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நேர்காணலில்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சுதந்திரமான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உரையாடல்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கருத்துப்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பரிமாற்றத்தை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ஊக்குவிக்கும்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வகையில்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முறைசாரா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விவாதத்தை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விரும்பலாம்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திறன்கள்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பொருத்தத்தை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மதிப்பிடுவதற்கு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நியாயமான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வாய்ப்பை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அனுமதிக்கக்கூடிய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நேர்மையான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செயல்முறை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குறைந்தபட்சம்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இரண்டு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பரிந்துரைகளைச்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சோதனை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குறைந்தது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இரண்டு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சோதனை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எழு</w:t>
            </w:r>
            <w:r w:rsidRPr="006A0B36">
              <w:rPr>
                <w:rFonts w:ascii="Nirmala UI" w:eastAsia="Latha" w:hAnsi="Nirmala UI" w:cs="Nirmala UI"/>
                <w:lang w:val="ta"/>
              </w:rPr>
              <w:t>தப்பட்ட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ஏற்க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வேண்டாம்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எப்பொழுதும்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நபரிடம்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பேச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தற்போதைய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மிக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சமீபத்திய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பணியமர்த்திவர்களிடம்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இருந்து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பரிந்துரையேனும்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கேளுங்கள்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பணிபுரிவதைப்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பரிந்துரை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செய்ப</w:t>
            </w:r>
            <w:r w:rsidRPr="006A0B36">
              <w:rPr>
                <w:rFonts w:ascii="Nirmala UI" w:eastAsia="Latha" w:hAnsi="Nirmala UI" w:cs="Nirmala UI"/>
                <w:lang w:val="ta"/>
              </w:rPr>
              <w:t>வர்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தனிப்பட்ட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முறையில்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கவனித்திருக்க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Style w:val="Strong"/>
                <w:rFonts w:ascii="Nirmala UI" w:hAnsi="Nirmala UI" w:cs="Nirmala UI"/>
              </w:rPr>
            </w:pP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பயனுள்ள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கேள்விகள்</w:t>
            </w:r>
            <w:r w:rsidRPr="006A0B36">
              <w:rPr>
                <w:rStyle w:val="Strong"/>
                <w:rFonts w:ascii="Nirmala UI" w:eastAsia="Latha" w:hAnsi="Nirmala UI" w:cs="Nirmala UI"/>
                <w:lang w:val="ta"/>
              </w:rPr>
              <w:t>: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அந்த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பழகுவதை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கவனித்திருக்கிறீர்களா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? </w:t>
            </w:r>
            <w:r w:rsidRPr="006A0B36">
              <w:rPr>
                <w:rFonts w:ascii="Nirmala UI" w:eastAsia="Latha" w:hAnsi="Nirmala UI" w:cs="Nirmala UI"/>
                <w:lang w:val="ta"/>
              </w:rPr>
              <w:t>அந்த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கொண்டிருந்த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உறவுகள்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உரையாடல்களின்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முறையை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விவரிக்க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முடியுமா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மீண்டும்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வேல</w:t>
            </w:r>
            <w:r w:rsidRPr="006A0B36">
              <w:rPr>
                <w:rFonts w:ascii="Nirmala UI" w:eastAsia="Latha" w:hAnsi="Nirmala UI" w:cs="Nirmala UI"/>
                <w:lang w:val="ta"/>
              </w:rPr>
              <w:t>ைக்கு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அமர்த்துவீர்களா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நேரடியாக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பணிபுரிவது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குறித்து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ஏதேனும்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கவலைகள்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உள்ளதா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சில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சமயங்களில்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தனியாக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இருக்கக்கூடும்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அமைதி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இருக்கிறதா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bookmarkStart w:id="1" w:name="_Hlk98410964"/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சவாலான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நடத்தையை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வெளிப்ப</w:t>
            </w:r>
            <w:r w:rsidRPr="006A0B36">
              <w:rPr>
                <w:rFonts w:ascii="Nirmala UI" w:eastAsia="Latha" w:hAnsi="Nirmala UI" w:cs="Nirmala UI"/>
                <w:lang w:val="ta"/>
              </w:rPr>
              <w:t>டுத்தும்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பொழுது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அதற்குப்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பதிலளித்ததை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நீங்கள்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கவனித்த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உதாரணத்தை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எங்களுக்குக்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கொடுக்க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முடியுமா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? </w:t>
            </w:r>
            <w:bookmarkEnd w:id="1"/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அந்த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நபருடன்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தொடர்புடைய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ஏதேனும்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ஒழுங்கு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விஷயங்கள்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நிறுவனத்தின்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விதிகளை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கடைப்பிடிப்பது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குறித்த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கவலைகள்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உங்களுக்கு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இருந்ததா</w:t>
            </w:r>
            <w:r w:rsidRPr="006A0B36">
              <w:rPr>
                <w:rFonts w:ascii="Nirmala UI" w:eastAsia="Latha" w:hAnsi="Nirmala UI" w:cs="Nirmala UI"/>
                <w:lang w:val="ta"/>
              </w:rPr>
              <w:t>?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வ</w:t>
            </w:r>
            <w:r w:rsidRPr="006A0B36">
              <w:rPr>
                <w:rFonts w:ascii="Nirmala UI" w:eastAsia="Latha" w:hAnsi="Nirmala UI" w:cs="Nirmala UI"/>
                <w:lang w:val="ta"/>
              </w:rPr>
              <w:t>ிண்ணப்பதாரரைப்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தகவல்களைச்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சேகரிப்பது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விண்ணப்பதாரரின்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தகுதியைப்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தகவலறிந்து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முடிவுகளை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எடுக்க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உதவுகிறது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</w:tr>
      <w:tr w:rsidR="007E1D3B" w:rsidRPr="006A0B36" w:rsidTr="007E1D3B"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ஊழியர்கள்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அறிமுகம்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மேற்பார்வை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ஆதரவு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கண்காணிப்பு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ஆகியவற்றை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வழங்குதல்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நிறுவனத்தின்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நல்வாழ்வுக்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கொள்கை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விதிகள்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தொடர்புடைய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கொள்கைகள்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நடைமுறைகளைப்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புதிய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பணியாளர்கள்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நன்கு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அறியச்செய்யுங்கள்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கீழ்க்கண்டவை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தொடர்பாகத்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தொடர்ந்து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பயிற்சியளியுங்கள்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>: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துர்ப்பிரயோகம்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தீங்கின்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அறிகுறிகளைக்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கண்டறிதல்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அதற்குப்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பதிலளித்தல்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ஒரு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தீங்கு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விளைவிப்பதைப்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பற்றி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யாராவது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வெளிப்படுத்துவதை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ஆதரித்தல்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துர்ப்பிரயோகம்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தீங்கு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விளைவிக்கும்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அபாயங்களை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மதிப்பீடு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நிர்வகித்தல்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</w:t>
            </w:r>
            <w:r w:rsidRPr="006A0B36">
              <w:rPr>
                <w:rFonts w:ascii="Nirmala UI" w:eastAsia="Latha" w:hAnsi="Nirmala UI" w:cs="Nirmala UI"/>
                <w:lang w:val="ta"/>
              </w:rPr>
              <w:t>ழந்தைகளின்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அதிகாரம்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பங்கேற்பு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பதிவு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செய்தல்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தகவல்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பகிர்வு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குழந்தைகளுக்குப்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அறிக்கை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பதில்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கடமைகள்</w:t>
            </w:r>
          </w:p>
          <w:p w:rsidR="009E7A65" w:rsidRPr="006A0B36" w:rsidRDefault="00BE7A2B" w:rsidP="00E415FB">
            <w:pPr>
              <w:pStyle w:val="CCYPtablebulle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கலாசார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பாதுகாப்புகளும்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உள்ளடக்கிய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நடைமுறைகளும்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பணியாளர்கள்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தொடர்ச்சியான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மேற்பார்வை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மேலாண்</w:t>
            </w:r>
            <w:r w:rsidRPr="006A0B36">
              <w:rPr>
                <w:rFonts w:ascii="Nirmala UI" w:eastAsia="Latha" w:hAnsi="Nirmala UI" w:cs="Nirmala UI"/>
                <w:lang w:val="ta"/>
              </w:rPr>
              <w:t>மை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நல்வாழ்வில்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கவனம்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செலுத்துவதை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உள்ளடக்க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வேண்டும்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  <w:r w:rsidRPr="006A0B36">
              <w:rPr>
                <w:rFonts w:ascii="Nirmala UI" w:eastAsia="Latha" w:hAnsi="Nirmala UI" w:cs="Nirmala UI"/>
                <w:lang w:val="ta"/>
              </w:rPr>
              <w:t>இது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வழக்கமான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பணியாளர்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மேற்பார்வை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தொழில்முறை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மேம்பாட்டுத்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திட்டங்கள்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பணியாளர்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மன்றங்கள்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கூட்டங்கள்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மூலம்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இருக்கலாம்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t>பணியாளர்கள்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நிறுவனத்தின்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</w:t>
            </w:r>
            <w:r w:rsidRPr="006A0B36">
              <w:rPr>
                <w:rFonts w:ascii="Nirmala UI" w:eastAsia="Latha" w:hAnsi="Nirmala UI" w:cs="Nirmala UI"/>
                <w:lang w:val="ta"/>
              </w:rPr>
              <w:t>ழந்தை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நல்வாழ்வு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விதிகளை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கடைபிடிக்கவில்லை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என்றால்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பணியாளர்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அல்லது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தன்னார்வலரிடம்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அதைச்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சுட்டிக்காட்டுதல்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அவர்கள்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நடத்தையில்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மாற்றம்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உள்ளதா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சரிபார்ப்பது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உட்பட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நடவடிக்கை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எடுக்கப்படும்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>.</w:t>
            </w:r>
          </w:p>
        </w:tc>
        <w:tc>
          <w:tcPr>
            <w:tcW w:w="0" w:type="auto"/>
          </w:tcPr>
          <w:p w:rsidR="009E7A65" w:rsidRPr="006A0B36" w:rsidRDefault="00BE7A2B" w:rsidP="009E7A65">
            <w:pPr>
              <w:pStyle w:val="CCYPtabletext"/>
              <w:rPr>
                <w:rFonts w:ascii="Nirmala UI" w:hAnsi="Nirmala UI" w:cs="Nirmala UI"/>
              </w:rPr>
            </w:pPr>
            <w:r w:rsidRPr="006A0B36">
              <w:rPr>
                <w:rFonts w:ascii="Nirmala UI" w:eastAsia="Latha" w:hAnsi="Nirmala UI" w:cs="Nirmala UI"/>
                <w:lang w:val="ta"/>
              </w:rPr>
              <w:lastRenderedPageBreak/>
              <w:t>பணியாளர்களும்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தன்னார்வலர்களும்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குழந்தைகளைப்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பாதுகாப்பாக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வைத்திருப்பது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, </w:t>
            </w:r>
            <w:r w:rsidRPr="006A0B36">
              <w:rPr>
                <w:rFonts w:ascii="Nirmala UI" w:eastAsia="Latha" w:hAnsi="Nirmala UI" w:cs="Nirmala UI"/>
                <w:lang w:val="ta"/>
              </w:rPr>
              <w:t>தீங்குகளைத்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தடுப்பது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குறைப்பது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மற்றும்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நம்பிக்கையுடன்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செயல்படுவது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எப்படி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என்பதைப்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 </w:t>
            </w:r>
            <w:r w:rsidRPr="006A0B36">
              <w:rPr>
                <w:rFonts w:ascii="Nirmala UI" w:eastAsia="Latha" w:hAnsi="Nirmala UI" w:cs="Nirmala UI"/>
                <w:lang w:val="ta"/>
              </w:rPr>
              <w:t>புரிந்துகொள்கிறார்கள்</w:t>
            </w:r>
            <w:r w:rsidRPr="006A0B36">
              <w:rPr>
                <w:rFonts w:ascii="Nirmala UI" w:eastAsia="Latha" w:hAnsi="Nirmala UI" w:cs="Nirmala UI"/>
                <w:lang w:val="ta"/>
              </w:rPr>
              <w:t xml:space="preserve">. </w:t>
            </w:r>
          </w:p>
        </w:tc>
      </w:tr>
    </w:tbl>
    <w:p w:rsidR="009E7A65" w:rsidRPr="006A0B36" w:rsidRDefault="009E7A65" w:rsidP="009E7A65">
      <w:pPr>
        <w:rPr>
          <w:rFonts w:ascii="Nirmala UI" w:hAnsi="Nirmala UI" w:cs="Nirmala UI"/>
        </w:rPr>
      </w:pPr>
    </w:p>
    <w:p w:rsidR="009E7A65" w:rsidRPr="006A0B36" w:rsidRDefault="009E7A65">
      <w:pPr>
        <w:rPr>
          <w:rFonts w:ascii="Nirmala UI" w:hAnsi="Nirmala UI" w:cs="Nirmala UI"/>
        </w:rPr>
      </w:pPr>
    </w:p>
    <w:sectPr w:rsidR="009E7A65" w:rsidRPr="006A0B36" w:rsidSect="00924AB5">
      <w:footerReference w:type="default" r:id="rId7"/>
      <w:headerReference w:type="first" r:id="rId8"/>
      <w:footerReference w:type="first" r:id="rId9"/>
      <w:pgSz w:w="16838" w:h="11906" w:orient="landscape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A2B" w:rsidRDefault="00BE7A2B">
      <w:r>
        <w:separator/>
      </w:r>
    </w:p>
  </w:endnote>
  <w:endnote w:type="continuationSeparator" w:id="0">
    <w:p w:rsidR="00BE7A2B" w:rsidRDefault="00BE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37B73390-E14B-4CAE-9A37-465016000F58}"/>
    <w:embedBold r:id="rId2" w:fontKey="{D921BA24-AC10-478F-B1B4-1A81B3FC8035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3" w:subsetted="1" w:fontKey="{AC5A6E08-B964-46CB-AF26-80CF172A158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AB5" w:rsidRPr="00924AB5" w:rsidRDefault="00BE7A2B" w:rsidP="00924AB5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1" name="MSIPCMc2fd4ff9aaaa3ea612cf3897" descr="{&quot;HashCode&quot;:1368741547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E16BC" w:rsidRPr="009E16BC" w:rsidRDefault="00BE7A2B" w:rsidP="009E16BC">
                          <w:pPr>
                            <w:jc w:val="center"/>
                            <w:rPr>
                              <w:rFonts w:ascii="Arial Black" w:hAnsi="Arial Black"/>
                              <w:color w:val="E4100E"/>
                              <w:sz w:val="20"/>
                            </w:rPr>
                          </w:pP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>அதிகாரபூர்வமானது</w:t>
                          </w: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 xml:space="preserve">: </w:t>
                          </w: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>உணர்ச்சிமிகுந்தது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2fd4ff9aaaa3ea612cf3897" o:spid="_x0000_s2049" type="#_x0000_t202" alt="{&quot;HashCode&quot;:1368741547,&quot;Height&quot;:595.0,&quot;Width&quot;:841.0,&quot;Placement&quot;:&quot;Footer&quot;,&quot;Index&quot;:&quot;Primary&quot;,&quot;Section&quot;:1,&quot;Top&quot;:0.0,&quot;Left&quot;:0.0}" style="width:841.9pt;height:24.55pt;margin-top:555.7pt;margin-left:0;mso-position-horizontal-relative:page;mso-position-vertical-relative:page;mso-wrap-distance-bottom:0;mso-wrap-distance-left:9pt;mso-wrap-distance-right:9pt;mso-wrap-distance-top:0;position:absolute;v-text-anchor:bottom;z-index:251660288" o:allowincell="f" filled="f" fillcolor="this" stroked="f" strokeweight="0.5pt">
              <v:textbox inset=",0,,0">
                <w:txbxContent>
                  <w:p w:rsidR="009E16BC" w:rsidRPr="009E16BC" w:rsidP="009E16BC" w14:paraId="3E56A2FD" w14:textId="4ABBA6A6">
                    <w:pPr>
                      <w:bidi w:val="0"/>
                      <w:jc w:val="center"/>
                      <w:rPr>
                        <w:rFonts w:ascii="Arial Black" w:hAnsi="Arial Black"/>
                        <w:color w:val="E4100E"/>
                        <w:sz w:val="20"/>
                      </w:rPr>
                    </w:pPr>
                    <w:r w:rsidRPr="009E16BC">
                      <w:rPr>
                        <w:rFonts w:ascii="Latha" w:eastAsia="Latha" w:hAnsi="Latha" w:cs="Latha"/>
                        <w:color w:val="E4100E"/>
                        <w:sz w:val="20"/>
                        <w:rtl w:val="0"/>
                        <w:lang w:val="ta"/>
                      </w:rPr>
                      <w:t>அதிகாரபூர்வமானது: உணர்ச்சிமிகுந்தது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PageNumber"/>
          <w:rFonts w:ascii="Arial" w:hAnsi="Arial" w:cs="Arial"/>
          <w:sz w:val="16"/>
          <w:szCs w:val="16"/>
        </w:rPr>
        <w:id w:val="-6492164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924AB5" w:rsidRPr="00924AB5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924AB5" w:rsidRPr="00924AB5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924AB5" w:rsidRPr="00924AB5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924AB5" w:rsidRPr="00924AB5">
          <w:rPr>
            <w:rStyle w:val="PageNumber"/>
            <w:rFonts w:ascii="Arial" w:hAnsi="Arial" w:cs="Arial"/>
            <w:sz w:val="16"/>
            <w:szCs w:val="16"/>
          </w:rPr>
          <w:t>6</w:t>
        </w:r>
        <w:r w:rsidR="00924AB5" w:rsidRPr="00924AB5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</w:p>
  <w:p w:rsidR="00E5533C" w:rsidRPr="006A0B36" w:rsidRDefault="00BE7A2B" w:rsidP="00924AB5">
    <w:pPr>
      <w:pStyle w:val="CCYPtooltitle"/>
      <w:spacing w:after="0"/>
      <w:ind w:right="360"/>
      <w:rPr>
        <w:rFonts w:ascii="Nirmala UI" w:hAnsi="Nirmala UI" w:cs="Nirmala UI"/>
        <w:b w:val="0"/>
        <w:bCs/>
        <w:color w:val="000000" w:themeColor="text1"/>
        <w:sz w:val="16"/>
        <w:szCs w:val="16"/>
      </w:rPr>
    </w:pP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குழந்தைகள்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மற்றும்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இளம்வயதினருக்கான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ஆணையம்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பொருத்தமான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பணியாளர்கள்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மற்றும்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தன்னார்வலர்களைத்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தேர்ந்தெடுப்பதற்கும்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,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மேற்பார்வையிடுவதற்கும்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மேம்படுத்துவதற்குமான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நடைமுறை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வழிகாட்டி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E5B" w:rsidRPr="006A0B36" w:rsidRDefault="00BE7A2B" w:rsidP="00CC1E5B">
    <w:pPr>
      <w:pStyle w:val="Footer"/>
      <w:framePr w:wrap="none" w:vAnchor="text" w:hAnchor="margin" w:xAlign="right" w:y="1"/>
      <w:rPr>
        <w:rStyle w:val="PageNumber"/>
        <w:rFonts w:ascii="Nirmala UI" w:hAnsi="Nirmala UI" w:cs="Nirmala UI"/>
        <w:sz w:val="16"/>
        <w:szCs w:val="16"/>
      </w:rPr>
    </w:pPr>
    <w:r w:rsidRPr="006A0B36">
      <w:rPr>
        <w:rFonts w:ascii="Nirmala UI" w:hAnsi="Nirmala UI" w:cs="Nirmala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2" name="MSIPCM9a0742e4b366a5a4148a9ebc" descr="{&quot;HashCode&quot;:1368741547,&quot;Height&quot;:595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E16BC" w:rsidRPr="009E16BC" w:rsidRDefault="00BE7A2B" w:rsidP="009E16BC">
                          <w:pPr>
                            <w:jc w:val="center"/>
                            <w:rPr>
                              <w:rFonts w:ascii="Arial Black" w:hAnsi="Arial Black"/>
                              <w:color w:val="E4100E"/>
                              <w:sz w:val="20"/>
                            </w:rPr>
                          </w:pP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>அதிகாரபூர்வமானது</w:t>
                          </w: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 xml:space="preserve">: </w:t>
                          </w:r>
                          <w:r w:rsidRPr="009E16BC">
                            <w:rPr>
                              <w:rFonts w:ascii="Latha" w:eastAsia="Latha" w:hAnsi="Latha" w:cs="Latha"/>
                              <w:color w:val="E4100E"/>
                              <w:sz w:val="20"/>
                              <w:lang w:val="ta"/>
                            </w:rPr>
                            <w:t>உணர்ச்சிமிகுந்தது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a0742e4b366a5a4148a9ebc" o:spid="_x0000_s2051" type="#_x0000_t202" alt="{&quot;HashCode&quot;:1368741547,&quot;Height&quot;:595.0,&quot;Width&quot;:841.0,&quot;Placement&quot;:&quot;Footer&quot;,&quot;Index&quot;:&quot;FirstPage&quot;,&quot;Section&quot;:1,&quot;Top&quot;:0.0,&quot;Left&quot;:0.0}" style="width:841.9pt;height:24.55pt;margin-top:555.7pt;margin-left:0;mso-position-horizontal-relative:page;mso-position-vertical-relative:page;mso-wrap-distance-bottom:0;mso-wrap-distance-left:9pt;mso-wrap-distance-right:9pt;mso-wrap-distance-top:0;position:absolute;v-text-anchor:bottom;z-index:251662336" o:allowincell="f" filled="f" fillcolor="this" stroked="f" strokeweight="0.5pt">
              <v:textbox inset=",0,,0">
                <w:txbxContent>
                  <w:p w:rsidR="009E16BC" w:rsidRPr="009E16BC" w:rsidP="009E16BC" w14:paraId="2A144087" w14:textId="0848D4AA">
                    <w:pPr>
                      <w:bidi w:val="0"/>
                      <w:jc w:val="center"/>
                      <w:rPr>
                        <w:rFonts w:ascii="Arial Black" w:hAnsi="Arial Black"/>
                        <w:color w:val="E4100E"/>
                        <w:sz w:val="20"/>
                      </w:rPr>
                    </w:pPr>
                    <w:r w:rsidRPr="009E16BC">
                      <w:rPr>
                        <w:rFonts w:ascii="Latha" w:eastAsia="Latha" w:hAnsi="Latha" w:cs="Latha"/>
                        <w:color w:val="E4100E"/>
                        <w:sz w:val="20"/>
                        <w:rtl w:val="0"/>
                        <w:lang w:val="ta"/>
                      </w:rPr>
                      <w:t>அதிகாரபூர்வமானது: உணர்ச்சிமிகுந்தது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PageNumber"/>
          <w:rFonts w:ascii="Nirmala UI" w:hAnsi="Nirmala UI" w:cs="Nirmala UI"/>
          <w:sz w:val="16"/>
          <w:szCs w:val="16"/>
        </w:rPr>
        <w:id w:val="15095290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C1E5B" w:rsidRPr="006A0B36">
          <w:rPr>
            <w:rStyle w:val="PageNumber"/>
            <w:rFonts w:ascii="Nirmala UI" w:hAnsi="Nirmala UI" w:cs="Nirmala UI"/>
            <w:sz w:val="16"/>
            <w:szCs w:val="16"/>
          </w:rPr>
          <w:fldChar w:fldCharType="begin"/>
        </w:r>
        <w:r w:rsidR="00CC1E5B" w:rsidRPr="006A0B36">
          <w:rPr>
            <w:rStyle w:val="PageNumber"/>
            <w:rFonts w:ascii="Nirmala UI" w:hAnsi="Nirmala UI" w:cs="Nirmala UI"/>
            <w:sz w:val="16"/>
            <w:szCs w:val="16"/>
          </w:rPr>
          <w:instrText xml:space="preserve"> PAGE </w:instrText>
        </w:r>
        <w:r w:rsidR="00CC1E5B" w:rsidRPr="006A0B36">
          <w:rPr>
            <w:rStyle w:val="PageNumber"/>
            <w:rFonts w:ascii="Nirmala UI" w:hAnsi="Nirmala UI" w:cs="Nirmala UI"/>
            <w:sz w:val="16"/>
            <w:szCs w:val="16"/>
          </w:rPr>
          <w:fldChar w:fldCharType="separate"/>
        </w:r>
        <w:r w:rsidR="00CC1E5B" w:rsidRPr="006A0B36">
          <w:rPr>
            <w:rStyle w:val="PageNumber"/>
            <w:rFonts w:ascii="Nirmala UI" w:hAnsi="Nirmala UI" w:cs="Nirmala UI"/>
            <w:sz w:val="16"/>
            <w:szCs w:val="16"/>
          </w:rPr>
          <w:t>1</w:t>
        </w:r>
        <w:r w:rsidR="00CC1E5B" w:rsidRPr="006A0B36">
          <w:rPr>
            <w:rStyle w:val="PageNumber"/>
            <w:rFonts w:ascii="Nirmala UI" w:hAnsi="Nirmala UI" w:cs="Nirmala UI"/>
            <w:sz w:val="16"/>
            <w:szCs w:val="16"/>
          </w:rPr>
          <w:fldChar w:fldCharType="end"/>
        </w:r>
      </w:sdtContent>
    </w:sdt>
  </w:p>
  <w:p w:rsidR="00E5533C" w:rsidRPr="006A0B36" w:rsidRDefault="00BE7A2B" w:rsidP="00CC1E5B">
    <w:pPr>
      <w:pStyle w:val="CCYPtooltitle"/>
      <w:spacing w:after="0"/>
      <w:ind w:right="360"/>
      <w:rPr>
        <w:rFonts w:ascii="Nirmala UI" w:hAnsi="Nirmala UI" w:cs="Nirmala UI"/>
        <w:b w:val="0"/>
        <w:bCs/>
        <w:color w:val="000000" w:themeColor="text1"/>
        <w:sz w:val="16"/>
        <w:szCs w:val="16"/>
      </w:rPr>
    </w:pP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குழந்தைகள்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மற்றும்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இளம்வயதினருக்கான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>ஆணையம்</w:t>
    </w:r>
    <w:r w:rsidRPr="006A0B36">
      <w:rPr>
        <w:rFonts w:ascii="Nirmala UI" w:eastAsia="Latha" w:hAnsi="Nirmala UI" w:cs="Nirmala UI"/>
        <w:b w:val="0"/>
        <w:bCs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பொருத்தமான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பணியாளர்கள்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மற்றும்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தன்னார்வலர்களைத்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தேர்ந்தெடுப்பதற்கும்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,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மேற்பார்வையிடுவதற்கும்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மேம்படுத்துவதற்குமான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நடைமுறை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 xml:space="preserve"> </w:t>
    </w:r>
    <w:r w:rsidRPr="006A0B36">
      <w:rPr>
        <w:rFonts w:ascii="Nirmala UI" w:eastAsia="Latha" w:hAnsi="Nirmala UI" w:cs="Nirmala UI"/>
        <w:color w:val="000000" w:themeColor="text1"/>
        <w:sz w:val="16"/>
        <w:szCs w:val="16"/>
        <w:lang w:val="ta"/>
      </w:rPr>
      <w:t>வழிகாட்டி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A2B" w:rsidRDefault="00BE7A2B">
      <w:r>
        <w:separator/>
      </w:r>
    </w:p>
  </w:footnote>
  <w:footnote w:type="continuationSeparator" w:id="0">
    <w:p w:rsidR="00BE7A2B" w:rsidRDefault="00BE7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03B" w:rsidRPr="006D203B" w:rsidRDefault="006A0B36" w:rsidP="00793B5B">
    <w:pPr>
      <w:pStyle w:val="Header"/>
      <w:tabs>
        <w:tab w:val="clear" w:pos="4513"/>
        <w:tab w:val="clear" w:pos="9026"/>
        <w:tab w:val="left" w:pos="57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2404110</wp:posOffset>
              </wp:positionH>
              <wp:positionV relativeFrom="paragraph">
                <wp:posOffset>344805</wp:posOffset>
              </wp:positionV>
              <wp:extent cx="4305300" cy="6477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5300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D203B" w:rsidRPr="006A0B36" w:rsidRDefault="00BE7A2B" w:rsidP="005A6E6E">
                          <w:pPr>
                            <w:pStyle w:val="CCYPtoolheader"/>
                            <w:rPr>
                              <w:rFonts w:ascii="Nirmala UI" w:eastAsia="Arial Unicode MS" w:hAnsi="Nirmala UI" w:cs="Nirmala UI"/>
                            </w:rPr>
                          </w:pP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குழந்தைகளுக்குப்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 xml:space="preserve"> 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பாதுகாப்பான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 xml:space="preserve"> 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தரநிலைகள்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 xml:space="preserve"> 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கருவிகள்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 xml:space="preserve"> 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மற்றும்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 xml:space="preserve"> </w:t>
                          </w:r>
                          <w:r w:rsidRPr="006A0B36">
                            <w:rPr>
                              <w:rFonts w:ascii="Nirmala UI" w:eastAsia="Arial Unicode MS" w:hAnsi="Nirmala UI" w:cs="Nirmala UI"/>
                              <w:lang w:val="ta"/>
                            </w:rPr>
                            <w:t>வார்ப்புருக்கள்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89.3pt;margin-top:27.15pt;width:339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" fillcolor="white [3201]" stroked="f" strokeweight=".5pt">
              <v:textbox>
                <w:txbxContent>
                  <w:p w:rsidR="006D203B" w:rsidRPr="006A0B36" w:rsidRDefault="00BE7A2B" w:rsidP="005A6E6E">
                    <w:pPr>
                      <w:pStyle w:val="CCYPtoolheader"/>
                      <w:rPr>
                        <w:rFonts w:ascii="Nirmala UI" w:eastAsia="Arial Unicode MS" w:hAnsi="Nirmala UI" w:cs="Nirmala UI"/>
                      </w:rPr>
                    </w:pP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குழந்தைகளுக்குப்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 xml:space="preserve"> 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பாதுகாப்பான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 xml:space="preserve"> 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தரநிலைகள்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 xml:space="preserve"> 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கருவிகள்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 xml:space="preserve"> 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மற்றும்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 xml:space="preserve"> </w:t>
                    </w:r>
                    <w:r w:rsidRPr="006A0B36">
                      <w:rPr>
                        <w:rFonts w:ascii="Nirmala UI" w:eastAsia="Arial Unicode MS" w:hAnsi="Nirmala UI" w:cs="Nirmala UI"/>
                        <w:lang w:val="ta"/>
                      </w:rPr>
                      <w:t>வார்ப்புருக்கள்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A1F3FC" wp14:editId="0B19D182">
              <wp:simplePos x="0" y="0"/>
              <wp:positionH relativeFrom="column">
                <wp:posOffset>8185150</wp:posOffset>
              </wp:positionH>
              <wp:positionV relativeFrom="paragraph">
                <wp:posOffset>0</wp:posOffset>
              </wp:positionV>
              <wp:extent cx="1257300" cy="342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A0B36" w:rsidRPr="006A0B36" w:rsidRDefault="006A0B36" w:rsidP="006A0B36">
                          <w:pPr>
                            <w:jc w:val="center"/>
                            <w:rPr>
                              <w:rFonts w:ascii="Arial" w:eastAsia="Malgun Gothic" w:hAnsi="Arial" w:cs="Arial"/>
                              <w:sz w:val="20"/>
                              <w:szCs w:val="20"/>
                            </w:rPr>
                          </w:pPr>
                          <w:r w:rsidRPr="006A0B3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Tamil | </w:t>
                          </w:r>
                          <w:proofErr w:type="spellStart"/>
                          <w:r w:rsidRPr="006A0B36">
                            <w:rPr>
                              <w:rFonts w:ascii="Nirmala UI" w:eastAsia="Arial Unicode MS" w:hAnsi="Nirmala UI" w:cs="Nirmala UI"/>
                              <w:sz w:val="20"/>
                              <w:szCs w:val="20"/>
                            </w:rPr>
                            <w:t>தமிழ்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A1F3FC" id="Text Box 6" o:spid="_x0000_s1028" type="#_x0000_t202" style="position:absolute;margin-left:644.5pt;margin-top:0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" filled="f" stroked="f" strokeweight=".5pt">
              <v:textbox>
                <w:txbxContent>
                  <w:p w:rsidR="006A0B36" w:rsidRPr="006A0B36" w:rsidRDefault="006A0B36" w:rsidP="006A0B36">
                    <w:pPr>
                      <w:jc w:val="center"/>
                      <w:rPr>
                        <w:rFonts w:ascii="Arial" w:eastAsia="Malgun Gothic" w:hAnsi="Arial" w:cs="Arial"/>
                        <w:sz w:val="20"/>
                        <w:szCs w:val="20"/>
                      </w:rPr>
                    </w:pPr>
                    <w:r w:rsidRPr="006A0B3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Tamil | </w:t>
                    </w:r>
                    <w:proofErr w:type="spellStart"/>
                    <w:r w:rsidRPr="006A0B36">
                      <w:rPr>
                        <w:rFonts w:ascii="Nirmala UI" w:eastAsia="Arial Unicode MS" w:hAnsi="Nirmala UI" w:cs="Nirmala UI"/>
                        <w:sz w:val="20"/>
                        <w:szCs w:val="20"/>
                      </w:rPr>
                      <w:t>தமிழ்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5533C">
      <w:rPr>
        <w:noProof/>
      </w:rPr>
      <w:drawing>
        <wp:inline distT="0" distB="0" distL="0" distR="0">
          <wp:extent cx="2299615" cy="125630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13035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95" t="14848" r="11857" b="-8652"/>
                  <a:stretch>
                    <a:fillRect/>
                  </a:stretch>
                </pic:blipFill>
                <pic:spPr bwMode="auto">
                  <a:xfrm>
                    <a:off x="0" y="0"/>
                    <a:ext cx="2331605" cy="127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B0796"/>
    <w:multiLevelType w:val="hybridMultilevel"/>
    <w:tmpl w:val="946446F4"/>
    <w:lvl w:ilvl="0" w:tplc="6326006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7D0301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929B7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B2AE3C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2E43DC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9E2C77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80A5D6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73AEAD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4F6A2C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561EE2"/>
    <w:multiLevelType w:val="hybridMultilevel"/>
    <w:tmpl w:val="E93678EE"/>
    <w:lvl w:ilvl="0" w:tplc="81F625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DA8CA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2EAC6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DCE0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DE6C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3E5F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A24B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B221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0458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BE2ACE"/>
    <w:multiLevelType w:val="hybridMultilevel"/>
    <w:tmpl w:val="281AE828"/>
    <w:lvl w:ilvl="0" w:tplc="466E79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22D4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808F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22EF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DE61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A492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E6A6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84C4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640E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C5360A"/>
    <w:multiLevelType w:val="hybridMultilevel"/>
    <w:tmpl w:val="C3A8B27A"/>
    <w:lvl w:ilvl="0" w:tplc="C60AF2D4">
      <w:start w:val="1"/>
      <w:numFmt w:val="bullet"/>
      <w:pStyle w:val="CCYP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02F9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5800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BE80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50EF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200E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BC7B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EE20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1A2D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33C"/>
    <w:rsid w:val="000A42BA"/>
    <w:rsid w:val="000B6EAC"/>
    <w:rsid w:val="000D0170"/>
    <w:rsid w:val="000D4386"/>
    <w:rsid w:val="000E5E4A"/>
    <w:rsid w:val="001978A5"/>
    <w:rsid w:val="00226C8C"/>
    <w:rsid w:val="00227388"/>
    <w:rsid w:val="0024344A"/>
    <w:rsid w:val="00264CC8"/>
    <w:rsid w:val="00287FE3"/>
    <w:rsid w:val="002E6B1D"/>
    <w:rsid w:val="00366F11"/>
    <w:rsid w:val="00437448"/>
    <w:rsid w:val="00460AB0"/>
    <w:rsid w:val="005A6E6E"/>
    <w:rsid w:val="005D62E2"/>
    <w:rsid w:val="006A0B36"/>
    <w:rsid w:val="006D203B"/>
    <w:rsid w:val="006F2FBA"/>
    <w:rsid w:val="0072516A"/>
    <w:rsid w:val="007819FE"/>
    <w:rsid w:val="00793B5B"/>
    <w:rsid w:val="007E1D3B"/>
    <w:rsid w:val="00842745"/>
    <w:rsid w:val="00900AAB"/>
    <w:rsid w:val="00924AB5"/>
    <w:rsid w:val="009652C1"/>
    <w:rsid w:val="009B4833"/>
    <w:rsid w:val="009C2E83"/>
    <w:rsid w:val="009E16BC"/>
    <w:rsid w:val="009E5CEC"/>
    <w:rsid w:val="009E7A65"/>
    <w:rsid w:val="00AD5289"/>
    <w:rsid w:val="00B3458B"/>
    <w:rsid w:val="00BA2CAC"/>
    <w:rsid w:val="00BC5492"/>
    <w:rsid w:val="00BE7A2B"/>
    <w:rsid w:val="00BF2977"/>
    <w:rsid w:val="00C50C45"/>
    <w:rsid w:val="00C5757F"/>
    <w:rsid w:val="00CC1E5B"/>
    <w:rsid w:val="00CD0CA8"/>
    <w:rsid w:val="00D67A9A"/>
    <w:rsid w:val="00DD29E9"/>
    <w:rsid w:val="00E415FB"/>
    <w:rsid w:val="00E4467A"/>
    <w:rsid w:val="00E5533C"/>
    <w:rsid w:val="00E57736"/>
    <w:rsid w:val="00E829CC"/>
    <w:rsid w:val="00EC5C45"/>
    <w:rsid w:val="00F563E3"/>
    <w:rsid w:val="00F824F0"/>
    <w:rsid w:val="69D1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C344C"/>
  <w15:chartTrackingRefBased/>
  <w15:docId w15:val="{67446257-63C1-7648-9387-E590078B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C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33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53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ullet point,CV text,Dot pt,F5 List Paragraph,FooterText,L,List Paragraph1,List Paragraph11,List Paragraph111,List Paragraph2,Medium Grid 1 - Accent 21,NFP GP Bulleted List,Numbered Paragraph,Recommendation,Table text,numbered,列,列出段,列出段落"/>
    <w:basedOn w:val="Normal"/>
    <w:next w:val="Normal"/>
    <w:link w:val="ListParagraphChar"/>
    <w:uiPriority w:val="35"/>
    <w:qFormat/>
    <w:rsid w:val="00E5533C"/>
    <w:pPr>
      <w:numPr>
        <w:numId w:val="1"/>
      </w:numPr>
      <w:spacing w:before="120" w:after="120"/>
      <w:ind w:left="714" w:hanging="357"/>
      <w:contextualSpacing/>
    </w:pPr>
    <w:rPr>
      <w:rFonts w:ascii="Arial" w:hAnsi="Arial"/>
      <w:sz w:val="22"/>
      <w:szCs w:val="22"/>
    </w:rPr>
  </w:style>
  <w:style w:type="character" w:customStyle="1" w:styleId="ListParagraphChar">
    <w:name w:val="List Paragraph Char"/>
    <w:aliases w:val="Bullet point Char,CV text Char,Dot pt Char,F5 List Paragraph Char,FooterText Char,L Char,List Paragraph1 Char,List Paragraph11 Char,List Paragraph111 Char,List Paragraph2 Char,Medium Grid 1 - Accent 21 Char,NFP GP Bulleted List Char"/>
    <w:basedOn w:val="DefaultParagraphFont"/>
    <w:link w:val="ListParagraph"/>
    <w:uiPriority w:val="35"/>
    <w:qFormat/>
    <w:rsid w:val="00E5533C"/>
    <w:rPr>
      <w:rFonts w:ascii="Arial" w:hAnsi="Arial"/>
      <w:sz w:val="22"/>
      <w:szCs w:val="22"/>
    </w:rPr>
  </w:style>
  <w:style w:type="table" w:styleId="TableGrid">
    <w:name w:val="Table Grid"/>
    <w:basedOn w:val="TableNormal"/>
    <w:uiPriority w:val="39"/>
    <w:rsid w:val="00E5533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CYPtooltitle">
    <w:name w:val="CCYP tool title"/>
    <w:basedOn w:val="Heading1"/>
    <w:qFormat/>
    <w:rsid w:val="00E5533C"/>
    <w:pPr>
      <w:spacing w:after="240"/>
    </w:pPr>
    <w:rPr>
      <w:rFonts w:ascii="Arial" w:eastAsia="Arial" w:hAnsi="Arial" w:cs="Arial"/>
      <w:b/>
      <w:color w:val="0079B3"/>
      <w:spacing w:val="-3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E553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33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553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33C"/>
    <w:rPr>
      <w:rFonts w:eastAsiaTheme="minorEastAsia"/>
    </w:rPr>
  </w:style>
  <w:style w:type="paragraph" w:customStyle="1" w:styleId="CCYPtabletext">
    <w:name w:val="CCYP table text"/>
    <w:basedOn w:val="Normal"/>
    <w:qFormat/>
    <w:rsid w:val="00924AB5"/>
    <w:pPr>
      <w:spacing w:after="120"/>
    </w:pPr>
    <w:rPr>
      <w:rFonts w:ascii="Arial" w:eastAsia="Arial" w:hAnsi="Arial" w:cs="Arial"/>
      <w:color w:val="000000"/>
      <w:spacing w:val="-2"/>
      <w:sz w:val="20"/>
      <w:szCs w:val="20"/>
    </w:rPr>
  </w:style>
  <w:style w:type="character" w:styleId="Strong">
    <w:name w:val="Strong"/>
    <w:basedOn w:val="DefaultParagraphFont"/>
    <w:uiPriority w:val="22"/>
    <w:qFormat/>
    <w:rsid w:val="00E5533C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924AB5"/>
  </w:style>
  <w:style w:type="paragraph" w:customStyle="1" w:styleId="CCYPtablebullet">
    <w:name w:val="CCYP table bullet"/>
    <w:basedOn w:val="CCYPtabletext"/>
    <w:qFormat/>
    <w:rsid w:val="00227388"/>
    <w:pPr>
      <w:numPr>
        <w:numId w:val="4"/>
      </w:numPr>
      <w:ind w:left="227" w:hanging="227"/>
      <w:contextualSpacing/>
    </w:pPr>
  </w:style>
  <w:style w:type="paragraph" w:customStyle="1" w:styleId="CCYPtoolheader">
    <w:name w:val="CCYP tool header"/>
    <w:basedOn w:val="Normal"/>
    <w:qFormat/>
    <w:rsid w:val="005A6E6E"/>
    <w:rPr>
      <w:rFonts w:ascii="Arial" w:hAnsi="Arial" w:cs="Arial"/>
      <w:b/>
      <w:bCs/>
      <w:color w:val="7F7F7F" w:themeColor="text1" w:themeTint="80"/>
    </w:rPr>
  </w:style>
  <w:style w:type="paragraph" w:customStyle="1" w:styleId="CCYPtoolfooter">
    <w:name w:val="CCYP tool footer"/>
    <w:basedOn w:val="CCYPtooltitle"/>
    <w:qFormat/>
    <w:rsid w:val="005A6E6E"/>
    <w:pPr>
      <w:keepNext w:val="0"/>
      <w:keepLines w:val="0"/>
      <w:spacing w:before="0" w:after="0"/>
      <w:ind w:right="360"/>
      <w:outlineLvl w:val="9"/>
    </w:pPr>
    <w:rPr>
      <w:b w:val="0"/>
      <w:bCs/>
      <w:color w:val="000000" w:themeColor="text1"/>
      <w:sz w:val="16"/>
      <w:szCs w:val="16"/>
    </w:rPr>
  </w:style>
  <w:style w:type="table" w:styleId="GridTable1Light">
    <w:name w:val="Grid Table 1 Light"/>
    <w:basedOn w:val="TableNormal"/>
    <w:uiPriority w:val="46"/>
    <w:rsid w:val="009B483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CYPtooltable">
    <w:name w:val="CCYP tool table"/>
    <w:basedOn w:val="TableNormal"/>
    <w:uiPriority w:val="99"/>
    <w:rsid w:val="009E7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2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25AA2AB36284196E9459898582DC6" ma:contentTypeVersion="15" ma:contentTypeDescription="Create a new document." ma:contentTypeScope="" ma:versionID="eaa3e007e73abf8b63ab2408dbfd0847">
  <xsd:schema xmlns:xsd="http://www.w3.org/2001/XMLSchema" xmlns:xs="http://www.w3.org/2001/XMLSchema" xmlns:p="http://schemas.microsoft.com/office/2006/metadata/properties" xmlns:ns2="a3141904-d602-4aa6-aa2f-ccef0f1269f9" xmlns:ns3="65cce85b-e26a-4cf9-89fb-58191bd278d8" xmlns:ns4="5ce0f2b5-5be5-4508-bce9-d7011ece0659" targetNamespace="http://schemas.microsoft.com/office/2006/metadata/properties" ma:root="true" ma:fieldsID="bbdceb80debab989572aca83cb6a7a70" ns2:_="" ns3:_="" ns4:_="">
    <xsd:import namespace="a3141904-d602-4aa6-aa2f-ccef0f1269f9"/>
    <xsd:import namespace="65cce85b-e26a-4cf9-89fb-58191bd278d8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41904-d602-4aa6-aa2f-ccef0f126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ce85b-e26a-4cf9-89fb-58191bd278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4ce47fb-031e-4d97-8214-f014861eb17c}" ma:internalName="TaxCatchAll" ma:showField="CatchAllData" ma:web="65cce85b-e26a-4cf9-89fb-58191bd278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109698-0F9E-4C6E-91EC-D246EBE02B7C}"/>
</file>

<file path=customXml/itemProps2.xml><?xml version="1.0" encoding="utf-8"?>
<ds:datastoreItem xmlns:ds="http://schemas.openxmlformats.org/officeDocument/2006/customXml" ds:itemID="{C354AB4D-6B78-430B-A423-EB3A0AB90A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Hendry</dc:creator>
  <cp:lastModifiedBy>JP</cp:lastModifiedBy>
  <cp:revision>4</cp:revision>
  <cp:lastPrinted>2022-03-16T05:31:00Z</cp:lastPrinted>
  <dcterms:created xsi:type="dcterms:W3CDTF">2022-04-05T02:39:00Z</dcterms:created>
  <dcterms:modified xsi:type="dcterms:W3CDTF">2023-05-17T06:40:00Z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c7d016-c0e8-4bc1-9071-158a5ecbe94b_ActionId">
    <vt:lpwstr>47c32462-a469-40e3-8e3e-4c83c9e504ef</vt:lpwstr>
  </property>
  <property fmtid="{D5CDD505-2E9C-101B-9397-08002B2CF9AE}" pid="3" name="MSIP_Label_f6c7d016-c0e8-4bc1-9071-158a5ecbe94b_ContentBits">
    <vt:lpwstr>2</vt:lpwstr>
  </property>
  <property fmtid="{D5CDD505-2E9C-101B-9397-08002B2CF9AE}" pid="4" name="MSIP_Label_f6c7d016-c0e8-4bc1-9071-158a5ecbe94b_Enabled">
    <vt:lpwstr>true</vt:lpwstr>
  </property>
  <property fmtid="{D5CDD505-2E9C-101B-9397-08002B2CF9AE}" pid="5" name="MSIP_Label_f6c7d016-c0e8-4bc1-9071-158a5ecbe94b_Method">
    <vt:lpwstr>Privileged</vt:lpwstr>
  </property>
  <property fmtid="{D5CDD505-2E9C-101B-9397-08002B2CF9AE}" pid="6" name="MSIP_Label_f6c7d016-c0e8-4bc1-9071-158a5ecbe94b_Name">
    <vt:lpwstr>f6c7d016-c0e8-4bc1-9071-158a5ecbe94b</vt:lpwstr>
  </property>
  <property fmtid="{D5CDD505-2E9C-101B-9397-08002B2CF9AE}" pid="7" name="MSIP_Label_f6c7d016-c0e8-4bc1-9071-158a5ecbe94b_SetDate">
    <vt:lpwstr>2022-04-05T02:39:28Z</vt:lpwstr>
  </property>
  <property fmtid="{D5CDD505-2E9C-101B-9397-08002B2CF9AE}" pid="8" name="MSIP_Label_f6c7d016-c0e8-4bc1-9071-158a5ecbe94b_SiteId">
    <vt:lpwstr>c0e0601f-0fac-449c-9c88-a104c4eb9f28</vt:lpwstr>
  </property>
</Properties>
</file>